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D679A6">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B04893" w:rsidRDefault="00B04893" w:rsidP="004442BA">
      <w:pPr>
        <w:rPr>
          <w:sz w:val="22"/>
          <w:szCs w:val="16"/>
        </w:rPr>
      </w:pPr>
    </w:p>
    <w:p w:rsidR="00483175" w:rsidRDefault="00483175" w:rsidP="004442BA">
      <w:pPr>
        <w:rPr>
          <w:sz w:val="22"/>
          <w:szCs w:val="16"/>
        </w:rPr>
      </w:pPr>
    </w:p>
    <w:p w:rsidR="00A23BC6" w:rsidRPr="00A23BC6" w:rsidRDefault="00A23BC6" w:rsidP="00A23BC6">
      <w:pPr>
        <w:pStyle w:val="Prrafodelista"/>
        <w:numPr>
          <w:ilvl w:val="0"/>
          <w:numId w:val="22"/>
        </w:numPr>
        <w:rPr>
          <w:szCs w:val="16"/>
        </w:rPr>
      </w:pPr>
      <w:r w:rsidRPr="00A23BC6">
        <w:rPr>
          <w:szCs w:val="16"/>
        </w:rPr>
        <w:t>Error de Navarrete minimizar recientes renuncias: PRD</w:t>
      </w:r>
    </w:p>
    <w:p w:rsidR="00A23BC6" w:rsidRPr="00A23BC6" w:rsidRDefault="00A23BC6" w:rsidP="00A23BC6">
      <w:pPr>
        <w:rPr>
          <w:szCs w:val="16"/>
        </w:rPr>
      </w:pPr>
    </w:p>
    <w:p w:rsidR="00A23BC6" w:rsidRPr="00A23BC6" w:rsidRDefault="00A23BC6" w:rsidP="00A23BC6">
      <w:pPr>
        <w:pStyle w:val="Prrafodelista"/>
        <w:numPr>
          <w:ilvl w:val="0"/>
          <w:numId w:val="22"/>
        </w:numPr>
        <w:rPr>
          <w:szCs w:val="16"/>
        </w:rPr>
      </w:pPr>
      <w:r w:rsidRPr="00A23BC6">
        <w:rPr>
          <w:szCs w:val="16"/>
        </w:rPr>
        <w:t>Persiste rezago en materia de educación ambiental, señala diputado</w:t>
      </w:r>
    </w:p>
    <w:p w:rsidR="00A23BC6" w:rsidRPr="00A23BC6" w:rsidRDefault="00A23BC6" w:rsidP="00A23BC6">
      <w:pPr>
        <w:rPr>
          <w:szCs w:val="16"/>
        </w:rPr>
      </w:pPr>
    </w:p>
    <w:p w:rsidR="00A23BC6" w:rsidRPr="00A23BC6" w:rsidRDefault="00A23BC6" w:rsidP="00A23BC6">
      <w:pPr>
        <w:pStyle w:val="Prrafodelista"/>
        <w:numPr>
          <w:ilvl w:val="0"/>
          <w:numId w:val="22"/>
        </w:numPr>
        <w:rPr>
          <w:szCs w:val="16"/>
        </w:rPr>
      </w:pPr>
      <w:r w:rsidRPr="00A23BC6">
        <w:rPr>
          <w:szCs w:val="16"/>
        </w:rPr>
        <w:t xml:space="preserve">Diputado pide corregir licitación para adquirir pantallas digitales </w:t>
      </w:r>
    </w:p>
    <w:p w:rsidR="00A23BC6" w:rsidRPr="00A23BC6" w:rsidRDefault="00A23BC6" w:rsidP="00A23BC6">
      <w:pPr>
        <w:rPr>
          <w:szCs w:val="16"/>
        </w:rPr>
      </w:pPr>
    </w:p>
    <w:p w:rsidR="00A23BC6" w:rsidRPr="00A23BC6" w:rsidRDefault="00A23BC6" w:rsidP="00A23BC6">
      <w:pPr>
        <w:pStyle w:val="Prrafodelista"/>
        <w:numPr>
          <w:ilvl w:val="0"/>
          <w:numId w:val="22"/>
        </w:numPr>
        <w:rPr>
          <w:szCs w:val="16"/>
        </w:rPr>
      </w:pPr>
      <w:r w:rsidRPr="00A23BC6">
        <w:rPr>
          <w:szCs w:val="16"/>
        </w:rPr>
        <w:t>Diputado pide transparencia en programa para reactivar economía del sureste</w:t>
      </w:r>
    </w:p>
    <w:p w:rsidR="00A23BC6" w:rsidRPr="00A23BC6" w:rsidRDefault="00A23BC6" w:rsidP="00A23BC6">
      <w:pPr>
        <w:rPr>
          <w:szCs w:val="16"/>
        </w:rPr>
      </w:pPr>
      <w:bookmarkStart w:id="0" w:name="_GoBack"/>
      <w:bookmarkEnd w:id="0"/>
    </w:p>
    <w:p w:rsidR="00A23BC6" w:rsidRPr="00A23BC6" w:rsidRDefault="00A23BC6" w:rsidP="00A23BC6">
      <w:pPr>
        <w:pStyle w:val="Prrafodelista"/>
        <w:numPr>
          <w:ilvl w:val="0"/>
          <w:numId w:val="22"/>
        </w:numPr>
        <w:rPr>
          <w:szCs w:val="16"/>
        </w:rPr>
      </w:pPr>
      <w:r w:rsidRPr="00A23BC6">
        <w:rPr>
          <w:szCs w:val="16"/>
        </w:rPr>
        <w:t xml:space="preserve">Diputado presenta iniciativa para terminar con el trabajo forzado </w:t>
      </w:r>
    </w:p>
    <w:p w:rsidR="00A23BC6" w:rsidRPr="00A23BC6" w:rsidRDefault="00A23BC6" w:rsidP="00A23BC6">
      <w:pPr>
        <w:rPr>
          <w:szCs w:val="16"/>
        </w:rPr>
      </w:pPr>
    </w:p>
    <w:p w:rsidR="00A23BC6" w:rsidRPr="00A23BC6" w:rsidRDefault="00A23BC6" w:rsidP="00A23BC6">
      <w:pPr>
        <w:pStyle w:val="Prrafodelista"/>
        <w:numPr>
          <w:ilvl w:val="0"/>
          <w:numId w:val="22"/>
        </w:numPr>
        <w:rPr>
          <w:szCs w:val="16"/>
        </w:rPr>
      </w:pPr>
      <w:r w:rsidRPr="00A23BC6">
        <w:rPr>
          <w:szCs w:val="16"/>
        </w:rPr>
        <w:t>Reforma financiera ayudará al crecimiento económico, afirma perredista</w:t>
      </w:r>
    </w:p>
    <w:p w:rsidR="007C4C56" w:rsidRDefault="007C4C56" w:rsidP="004442BA">
      <w:pPr>
        <w:rPr>
          <w:sz w:val="22"/>
          <w:szCs w:val="16"/>
        </w:rPr>
      </w:pPr>
    </w:p>
    <w:p w:rsidR="007C4C56" w:rsidRDefault="007C4C56" w:rsidP="004442BA">
      <w:pPr>
        <w:rPr>
          <w:sz w:val="22"/>
          <w:szCs w:val="16"/>
        </w:rPr>
      </w:pPr>
    </w:p>
    <w:p w:rsidR="00CE5298" w:rsidRDefault="00CE5298" w:rsidP="004442BA">
      <w:pPr>
        <w:rPr>
          <w:sz w:val="22"/>
          <w:szCs w:val="16"/>
        </w:rPr>
      </w:pPr>
    </w:p>
    <w:p w:rsidR="002D5E8D" w:rsidRPr="007C5B08" w:rsidRDefault="002D5E8D" w:rsidP="004442BA">
      <w:pPr>
        <w:rPr>
          <w:sz w:val="22"/>
          <w:szCs w:val="16"/>
        </w:rPr>
      </w:pPr>
    </w:p>
    <w:p w:rsidR="00F02900" w:rsidRPr="00F02900" w:rsidRDefault="009465C3" w:rsidP="00952F25">
      <w:pPr>
        <w:tabs>
          <w:tab w:val="left" w:pos="8140"/>
        </w:tabs>
        <w:jc w:val="right"/>
        <w:rPr>
          <w:rFonts w:cs="Arial"/>
          <w:b/>
          <w:color w:val="000000"/>
        </w:rPr>
      </w:pPr>
      <w:r>
        <w:rPr>
          <w:rFonts w:cs="Arial"/>
          <w:b/>
          <w:color w:val="000000"/>
        </w:rPr>
        <w:t>24</w:t>
      </w:r>
      <w:r w:rsidR="00952F25">
        <w:rPr>
          <w:rFonts w:cs="Arial"/>
          <w:b/>
          <w:color w:val="000000"/>
        </w:rPr>
        <w:t xml:space="preserve"> de</w:t>
      </w:r>
      <w:r w:rsidR="001738EF">
        <w:rPr>
          <w:rFonts w:cs="Arial"/>
          <w:b/>
          <w:color w:val="000000"/>
        </w:rPr>
        <w:t xml:space="preserve"> </w:t>
      </w:r>
      <w:r w:rsidR="007C4C56">
        <w:rPr>
          <w:rFonts w:cs="Arial"/>
          <w:b/>
          <w:color w:val="000000"/>
        </w:rPr>
        <w:t>enero</w:t>
      </w:r>
      <w:r w:rsidR="00EF5FB0">
        <w:rPr>
          <w:rFonts w:cs="Arial"/>
          <w:b/>
          <w:color w:val="000000"/>
        </w:rPr>
        <w:t xml:space="preserve"> de 201</w:t>
      </w:r>
      <w:r w:rsidR="007C4C56">
        <w:rPr>
          <w:rFonts w:cs="Arial"/>
          <w:b/>
          <w:color w:val="000000"/>
        </w:rPr>
        <w:t>5</w:t>
      </w:r>
    </w:p>
    <w:p w:rsidR="00BA534C" w:rsidRDefault="00BA534C" w:rsidP="00BA534C">
      <w:pPr>
        <w:rPr>
          <w:szCs w:val="16"/>
        </w:rPr>
      </w:pPr>
    </w:p>
    <w:p w:rsidR="007C4C56" w:rsidRDefault="007C4C56" w:rsidP="00BA534C">
      <w:pPr>
        <w:rPr>
          <w:szCs w:val="16"/>
        </w:rPr>
      </w:pPr>
    </w:p>
    <w:p w:rsidR="007C4C56" w:rsidRDefault="007C4C56" w:rsidP="00BA534C">
      <w:pPr>
        <w:rPr>
          <w:szCs w:val="16"/>
        </w:rPr>
      </w:pPr>
    </w:p>
    <w:p w:rsidR="00A23BC6" w:rsidRDefault="00A23BC6" w:rsidP="00A23BC6">
      <w:pPr>
        <w:rPr>
          <w:b/>
          <w:sz w:val="16"/>
          <w:szCs w:val="16"/>
        </w:rPr>
      </w:pPr>
    </w:p>
    <w:p w:rsidR="00A23BC6" w:rsidRPr="009D694D" w:rsidRDefault="00A23BC6" w:rsidP="00A23BC6">
      <w:pPr>
        <w:rPr>
          <w:b/>
          <w:sz w:val="16"/>
          <w:szCs w:val="16"/>
        </w:rPr>
      </w:pPr>
      <w:r w:rsidRPr="009D694D">
        <w:rPr>
          <w:b/>
          <w:sz w:val="16"/>
          <w:szCs w:val="16"/>
        </w:rPr>
        <w:lastRenderedPageBreak/>
        <w:t xml:space="preserve">TEMA(S): </w:t>
      </w:r>
      <w:r>
        <w:rPr>
          <w:b/>
          <w:sz w:val="16"/>
          <w:szCs w:val="16"/>
        </w:rPr>
        <w:t>Información General</w:t>
      </w:r>
    </w:p>
    <w:p w:rsidR="00A23BC6" w:rsidRPr="009D694D" w:rsidRDefault="00A23BC6" w:rsidP="00A23BC6">
      <w:pPr>
        <w:rPr>
          <w:b/>
          <w:sz w:val="16"/>
          <w:szCs w:val="16"/>
        </w:rPr>
      </w:pPr>
      <w:r w:rsidRPr="009D694D">
        <w:rPr>
          <w:b/>
          <w:sz w:val="16"/>
          <w:szCs w:val="16"/>
        </w:rPr>
        <w:t xml:space="preserve">FECHA: </w:t>
      </w:r>
      <w:r>
        <w:rPr>
          <w:b/>
          <w:sz w:val="16"/>
          <w:szCs w:val="16"/>
        </w:rPr>
        <w:t>24-01-2015</w:t>
      </w:r>
    </w:p>
    <w:p w:rsidR="00A23BC6" w:rsidRPr="009D694D" w:rsidRDefault="00A23BC6" w:rsidP="00A23BC6">
      <w:pPr>
        <w:rPr>
          <w:b/>
          <w:sz w:val="16"/>
          <w:szCs w:val="16"/>
        </w:rPr>
      </w:pPr>
      <w:r w:rsidRPr="009D694D">
        <w:rPr>
          <w:b/>
          <w:sz w:val="16"/>
          <w:szCs w:val="16"/>
        </w:rPr>
        <w:t xml:space="preserve">HORA: </w:t>
      </w:r>
      <w:r>
        <w:rPr>
          <w:b/>
          <w:sz w:val="16"/>
          <w:szCs w:val="16"/>
        </w:rPr>
        <w:t>16:52</w:t>
      </w:r>
    </w:p>
    <w:p w:rsidR="00A23BC6" w:rsidRPr="009D694D" w:rsidRDefault="00A23BC6" w:rsidP="00A23BC6">
      <w:pPr>
        <w:jc w:val="left"/>
        <w:rPr>
          <w:b/>
          <w:sz w:val="16"/>
          <w:szCs w:val="16"/>
        </w:rPr>
      </w:pPr>
      <w:r w:rsidRPr="009D694D">
        <w:rPr>
          <w:b/>
          <w:sz w:val="16"/>
          <w:szCs w:val="16"/>
        </w:rPr>
        <w:t xml:space="preserve">NOTICIERO: </w:t>
      </w:r>
      <w:r>
        <w:rPr>
          <w:b/>
          <w:sz w:val="16"/>
          <w:szCs w:val="16"/>
        </w:rPr>
        <w:t>La Crónica.com</w:t>
      </w:r>
    </w:p>
    <w:p w:rsidR="00A23BC6" w:rsidRPr="009D694D" w:rsidRDefault="00A23BC6" w:rsidP="00A23BC6">
      <w:pPr>
        <w:jc w:val="left"/>
        <w:rPr>
          <w:b/>
          <w:sz w:val="16"/>
          <w:szCs w:val="16"/>
        </w:rPr>
      </w:pPr>
      <w:r>
        <w:rPr>
          <w:b/>
          <w:sz w:val="16"/>
          <w:szCs w:val="16"/>
        </w:rPr>
        <w:t>EMISIÓN: Fin de Semana</w:t>
      </w:r>
    </w:p>
    <w:p w:rsidR="00A23BC6" w:rsidRPr="009D694D" w:rsidRDefault="00A23BC6" w:rsidP="00A23BC6">
      <w:pPr>
        <w:jc w:val="left"/>
        <w:rPr>
          <w:b/>
          <w:sz w:val="16"/>
          <w:szCs w:val="16"/>
        </w:rPr>
      </w:pPr>
      <w:r w:rsidRPr="009D694D">
        <w:rPr>
          <w:b/>
          <w:sz w:val="16"/>
          <w:szCs w:val="16"/>
        </w:rPr>
        <w:t xml:space="preserve">ESTACIÓN: </w:t>
      </w:r>
      <w:r>
        <w:rPr>
          <w:b/>
          <w:sz w:val="16"/>
          <w:szCs w:val="16"/>
        </w:rPr>
        <w:t>Internet</w:t>
      </w:r>
    </w:p>
    <w:p w:rsidR="00A23BC6" w:rsidRDefault="00A23BC6" w:rsidP="00A23BC6">
      <w:pPr>
        <w:rPr>
          <w:szCs w:val="16"/>
        </w:rPr>
      </w:pPr>
      <w:r w:rsidRPr="009D694D">
        <w:rPr>
          <w:b/>
          <w:sz w:val="16"/>
          <w:szCs w:val="16"/>
        </w:rPr>
        <w:t xml:space="preserve">GRUPO: </w:t>
      </w:r>
      <w:r>
        <w:rPr>
          <w:b/>
          <w:sz w:val="16"/>
          <w:szCs w:val="16"/>
        </w:rPr>
        <w:t>La Crónica</w:t>
      </w:r>
    </w:p>
    <w:p w:rsidR="00A23BC6" w:rsidRPr="00746339" w:rsidRDefault="00A23BC6" w:rsidP="00A23BC6">
      <w:pPr>
        <w:rPr>
          <w:sz w:val="20"/>
          <w:szCs w:val="20"/>
        </w:rPr>
      </w:pPr>
      <w:r w:rsidRPr="00746339">
        <w:rPr>
          <w:sz w:val="20"/>
          <w:szCs w:val="20"/>
        </w:rPr>
        <w:t>0</w:t>
      </w:r>
    </w:p>
    <w:p w:rsidR="00A23BC6" w:rsidRDefault="00A23BC6" w:rsidP="00A23BC6">
      <w:pPr>
        <w:rPr>
          <w:szCs w:val="16"/>
        </w:rPr>
      </w:pPr>
    </w:p>
    <w:p w:rsidR="00A23BC6" w:rsidRPr="00A23BC6" w:rsidRDefault="00A23BC6" w:rsidP="00A23BC6">
      <w:pPr>
        <w:rPr>
          <w:b/>
          <w:szCs w:val="16"/>
          <w:u w:val="single"/>
        </w:rPr>
      </w:pPr>
      <w:r w:rsidRPr="00A23BC6">
        <w:rPr>
          <w:b/>
          <w:szCs w:val="16"/>
          <w:u w:val="single"/>
        </w:rPr>
        <w:t>Error de Navarrete minimizar recientes renuncias: PRD</w:t>
      </w:r>
    </w:p>
    <w:p w:rsidR="00A23BC6" w:rsidRDefault="00A23BC6" w:rsidP="00A23BC6">
      <w:pPr>
        <w:rPr>
          <w:szCs w:val="16"/>
        </w:rPr>
      </w:pPr>
    </w:p>
    <w:p w:rsidR="00A23BC6" w:rsidRPr="00A23BC6" w:rsidRDefault="00A23BC6" w:rsidP="00A23BC6">
      <w:pPr>
        <w:rPr>
          <w:szCs w:val="16"/>
        </w:rPr>
      </w:pPr>
      <w:r w:rsidRPr="00A23BC6">
        <w:rPr>
          <w:szCs w:val="16"/>
        </w:rPr>
        <w:t xml:space="preserve">La legisladora </w:t>
      </w:r>
      <w:r w:rsidRPr="00A23BC6">
        <w:rPr>
          <w:b/>
          <w:szCs w:val="16"/>
        </w:rPr>
        <w:t>Aleida Alavez</w:t>
      </w:r>
      <w:r w:rsidRPr="00A23BC6">
        <w:rPr>
          <w:szCs w:val="16"/>
        </w:rPr>
        <w:t xml:space="preserve"> aseveró que el dirigente del PRD Carlos Navarrete se equivoca al minimizar la salida de militantes de su partido, entre ellos seis fundadores, con lo que se demuestra que se vive una crisis interna.</w:t>
      </w:r>
    </w:p>
    <w:p w:rsidR="00A23BC6" w:rsidRPr="00A23BC6" w:rsidRDefault="00A23BC6" w:rsidP="00A23BC6">
      <w:pPr>
        <w:rPr>
          <w:szCs w:val="16"/>
        </w:rPr>
      </w:pPr>
    </w:p>
    <w:p w:rsidR="00A23BC6" w:rsidRPr="00A23BC6" w:rsidRDefault="00A23BC6" w:rsidP="00A23BC6">
      <w:pPr>
        <w:rPr>
          <w:szCs w:val="16"/>
        </w:rPr>
      </w:pPr>
      <w:r w:rsidRPr="00A23BC6">
        <w:rPr>
          <w:szCs w:val="16"/>
        </w:rPr>
        <w:t>Asimismo, la vicepresidenta de la Mesa Directiva en la Cámara de Diputados consideró que la actual dirección del Partido de la Revolución Democrática (PRD) no ha podido hacer frente a la crisis que afecta a esa fuerza política.</w:t>
      </w:r>
    </w:p>
    <w:p w:rsidR="00A23BC6" w:rsidRPr="00A23BC6" w:rsidRDefault="00A23BC6" w:rsidP="00A23BC6">
      <w:pPr>
        <w:rPr>
          <w:szCs w:val="16"/>
        </w:rPr>
      </w:pPr>
    </w:p>
    <w:p w:rsidR="00A23BC6" w:rsidRPr="00A23BC6" w:rsidRDefault="00A23BC6" w:rsidP="00A23BC6">
      <w:pPr>
        <w:rPr>
          <w:szCs w:val="16"/>
        </w:rPr>
      </w:pPr>
      <w:r w:rsidRPr="00A23BC6">
        <w:rPr>
          <w:szCs w:val="16"/>
        </w:rPr>
        <w:t>Durante la presentación del informe legislativo de los diputados federales de la corriente perredista Izquierda Democrática Nacional (IDN), Alavez Ruiz expuso que la voz del PRD ya no puede ser sólo la voz de Carlos Navarrete.</w:t>
      </w:r>
    </w:p>
    <w:p w:rsidR="00A23BC6" w:rsidRPr="00A23BC6" w:rsidRDefault="00A23BC6" w:rsidP="00A23BC6">
      <w:pPr>
        <w:rPr>
          <w:szCs w:val="16"/>
        </w:rPr>
      </w:pPr>
    </w:p>
    <w:p w:rsidR="00A23BC6" w:rsidRPr="00A23BC6" w:rsidRDefault="00A23BC6" w:rsidP="00A23BC6">
      <w:pPr>
        <w:rPr>
          <w:szCs w:val="16"/>
        </w:rPr>
      </w:pPr>
      <w:r w:rsidRPr="00A23BC6">
        <w:rPr>
          <w:szCs w:val="16"/>
        </w:rPr>
        <w:t>Subrayó que “somos muchos en el partido los que estamos preocupados sobre la crisis interna que vive nuestro instituto político y más vale enfrentarla que esconder la cabeza y no asumir que la gente que se está retirando solamente reclama del PRD una reflexión más real", ante hechos como los de los normalistas de Iguala.</w:t>
      </w:r>
    </w:p>
    <w:p w:rsidR="00A23BC6" w:rsidRPr="00A23BC6" w:rsidRDefault="00A23BC6" w:rsidP="00A23BC6">
      <w:pPr>
        <w:rPr>
          <w:szCs w:val="16"/>
        </w:rPr>
      </w:pPr>
    </w:p>
    <w:p w:rsidR="00A23BC6" w:rsidRPr="00A23BC6" w:rsidRDefault="00A23BC6" w:rsidP="00A23BC6">
      <w:pPr>
        <w:rPr>
          <w:szCs w:val="16"/>
        </w:rPr>
      </w:pPr>
      <w:r w:rsidRPr="00A23BC6">
        <w:rPr>
          <w:szCs w:val="16"/>
        </w:rPr>
        <w:t>Aleida Alavez planteó la necesidad de terminar en México con los pactos de impunidad en todos los niveles y sectores.</w:t>
      </w:r>
    </w:p>
    <w:p w:rsidR="00A23BC6" w:rsidRPr="00A23BC6" w:rsidRDefault="00A23BC6" w:rsidP="00A23BC6">
      <w:pPr>
        <w:rPr>
          <w:szCs w:val="16"/>
        </w:rPr>
      </w:pPr>
    </w:p>
    <w:p w:rsidR="00A23BC6" w:rsidRDefault="00A23BC6" w:rsidP="00A23BC6">
      <w:pPr>
        <w:rPr>
          <w:szCs w:val="16"/>
        </w:rPr>
      </w:pPr>
      <w:r w:rsidRPr="00A23BC6">
        <w:rPr>
          <w:szCs w:val="16"/>
        </w:rPr>
        <w:t>De igual forma adelantó que en el próximo periodo ordinario de sesiones los legisladores de esa expresión política se opondrán a la iniciativa que pretende desaparecer a los municipios en caso de que así se requiera por cuestiones de seguridad.</w:t>
      </w:r>
      <w:r w:rsidRPr="00A23BC6">
        <w:rPr>
          <w:b/>
          <w:szCs w:val="16"/>
        </w:rPr>
        <w:t>/</w:t>
      </w:r>
      <w:proofErr w:type="spellStart"/>
      <w:r w:rsidRPr="00A23BC6">
        <w:rPr>
          <w:b/>
          <w:szCs w:val="16"/>
        </w:rPr>
        <w:t>arm</w:t>
      </w:r>
      <w:proofErr w:type="spellEnd"/>
      <w:r w:rsidRPr="00A23BC6">
        <w:rPr>
          <w:b/>
          <w:szCs w:val="16"/>
        </w:rPr>
        <w:t>/m</w:t>
      </w:r>
    </w:p>
    <w:p w:rsidR="00A23BC6" w:rsidRDefault="00A23BC6" w:rsidP="00A23BC6">
      <w:pPr>
        <w:rPr>
          <w:szCs w:val="16"/>
        </w:rPr>
      </w:pPr>
    </w:p>
    <w:p w:rsidR="00A23BC6" w:rsidRDefault="00A23BC6" w:rsidP="005B6018">
      <w:pPr>
        <w:rPr>
          <w:szCs w:val="16"/>
        </w:rPr>
      </w:pPr>
    </w:p>
    <w:p w:rsidR="005B6018" w:rsidRPr="009D694D" w:rsidRDefault="005B6018" w:rsidP="005B6018">
      <w:pPr>
        <w:rPr>
          <w:b/>
          <w:sz w:val="16"/>
          <w:szCs w:val="16"/>
        </w:rPr>
      </w:pPr>
      <w:r w:rsidRPr="009D694D">
        <w:rPr>
          <w:b/>
          <w:sz w:val="16"/>
          <w:szCs w:val="16"/>
        </w:rPr>
        <w:t xml:space="preserve">TEMA(S): </w:t>
      </w:r>
      <w:r>
        <w:rPr>
          <w:b/>
          <w:sz w:val="16"/>
          <w:szCs w:val="16"/>
        </w:rPr>
        <w:t>Trabajos Legislativos</w:t>
      </w:r>
    </w:p>
    <w:p w:rsidR="005B6018" w:rsidRPr="009D694D" w:rsidRDefault="005B6018" w:rsidP="005B6018">
      <w:pPr>
        <w:rPr>
          <w:b/>
          <w:sz w:val="16"/>
          <w:szCs w:val="16"/>
        </w:rPr>
      </w:pPr>
      <w:r w:rsidRPr="009D694D">
        <w:rPr>
          <w:b/>
          <w:sz w:val="16"/>
          <w:szCs w:val="16"/>
        </w:rPr>
        <w:t xml:space="preserve">FECHA: </w:t>
      </w:r>
      <w:r>
        <w:rPr>
          <w:b/>
          <w:sz w:val="16"/>
          <w:szCs w:val="16"/>
        </w:rPr>
        <w:t>24-01-2015</w:t>
      </w:r>
    </w:p>
    <w:p w:rsidR="005B6018" w:rsidRPr="009D694D" w:rsidRDefault="005B6018" w:rsidP="005B6018">
      <w:pPr>
        <w:rPr>
          <w:b/>
          <w:sz w:val="16"/>
          <w:szCs w:val="16"/>
        </w:rPr>
      </w:pPr>
      <w:r w:rsidRPr="009D694D">
        <w:rPr>
          <w:b/>
          <w:sz w:val="16"/>
          <w:szCs w:val="16"/>
        </w:rPr>
        <w:t xml:space="preserve">HORA: </w:t>
      </w:r>
      <w:r>
        <w:rPr>
          <w:b/>
          <w:sz w:val="16"/>
          <w:szCs w:val="16"/>
        </w:rPr>
        <w:t>16:18</w:t>
      </w:r>
    </w:p>
    <w:p w:rsidR="005B6018" w:rsidRPr="009D694D" w:rsidRDefault="005B6018" w:rsidP="005B6018">
      <w:pPr>
        <w:jc w:val="left"/>
        <w:rPr>
          <w:b/>
          <w:sz w:val="16"/>
          <w:szCs w:val="16"/>
        </w:rPr>
      </w:pPr>
      <w:r>
        <w:rPr>
          <w:b/>
          <w:sz w:val="16"/>
          <w:szCs w:val="16"/>
        </w:rPr>
        <w:t>NOTICIERO: Uno Más Uno online</w:t>
      </w:r>
    </w:p>
    <w:p w:rsidR="005B6018" w:rsidRPr="009D694D" w:rsidRDefault="005B6018" w:rsidP="005B6018">
      <w:pPr>
        <w:jc w:val="left"/>
        <w:rPr>
          <w:b/>
          <w:sz w:val="16"/>
          <w:szCs w:val="16"/>
        </w:rPr>
      </w:pPr>
      <w:r>
        <w:rPr>
          <w:b/>
          <w:sz w:val="16"/>
          <w:szCs w:val="16"/>
        </w:rPr>
        <w:t>EMISIÓN: Fin de Semana</w:t>
      </w:r>
    </w:p>
    <w:p w:rsidR="005B6018" w:rsidRPr="009D694D" w:rsidRDefault="005B6018" w:rsidP="005B6018">
      <w:pPr>
        <w:jc w:val="left"/>
        <w:rPr>
          <w:b/>
          <w:sz w:val="16"/>
          <w:szCs w:val="16"/>
        </w:rPr>
      </w:pPr>
      <w:r w:rsidRPr="009D694D">
        <w:rPr>
          <w:b/>
          <w:sz w:val="16"/>
          <w:szCs w:val="16"/>
        </w:rPr>
        <w:t xml:space="preserve">ESTACIÓN: </w:t>
      </w:r>
      <w:r>
        <w:rPr>
          <w:b/>
          <w:sz w:val="16"/>
          <w:szCs w:val="16"/>
        </w:rPr>
        <w:t>Internet</w:t>
      </w:r>
    </w:p>
    <w:p w:rsidR="005B6018" w:rsidRDefault="005B6018" w:rsidP="005B6018">
      <w:pPr>
        <w:rPr>
          <w:szCs w:val="16"/>
        </w:rPr>
      </w:pPr>
      <w:r w:rsidRPr="009D694D">
        <w:rPr>
          <w:b/>
          <w:sz w:val="16"/>
          <w:szCs w:val="16"/>
        </w:rPr>
        <w:t>GRUPO:</w:t>
      </w:r>
      <w:r>
        <w:rPr>
          <w:b/>
          <w:sz w:val="16"/>
          <w:szCs w:val="16"/>
        </w:rPr>
        <w:t xml:space="preserve"> Uno Más Uno</w:t>
      </w:r>
    </w:p>
    <w:p w:rsidR="005B6018" w:rsidRPr="00746339" w:rsidRDefault="005B6018" w:rsidP="005B6018">
      <w:pPr>
        <w:rPr>
          <w:sz w:val="20"/>
          <w:szCs w:val="20"/>
        </w:rPr>
      </w:pPr>
      <w:r w:rsidRPr="00746339">
        <w:rPr>
          <w:sz w:val="20"/>
          <w:szCs w:val="20"/>
        </w:rPr>
        <w:t>0</w:t>
      </w:r>
    </w:p>
    <w:p w:rsidR="005B6018" w:rsidRDefault="005B6018" w:rsidP="005B6018">
      <w:pPr>
        <w:rPr>
          <w:szCs w:val="16"/>
        </w:rPr>
      </w:pPr>
    </w:p>
    <w:p w:rsidR="005B6018" w:rsidRPr="005B6018" w:rsidRDefault="005B6018" w:rsidP="008608FC">
      <w:pPr>
        <w:rPr>
          <w:b/>
          <w:szCs w:val="16"/>
          <w:u w:val="single"/>
        </w:rPr>
      </w:pPr>
      <w:r w:rsidRPr="005B6018">
        <w:rPr>
          <w:b/>
          <w:szCs w:val="16"/>
          <w:u w:val="single"/>
        </w:rPr>
        <w:t>Persiste rezago en materia de educación ambiental, señala diputado</w:t>
      </w:r>
    </w:p>
    <w:p w:rsidR="005B6018" w:rsidRDefault="005B6018" w:rsidP="008608FC">
      <w:pPr>
        <w:rPr>
          <w:szCs w:val="16"/>
        </w:rPr>
      </w:pPr>
    </w:p>
    <w:p w:rsidR="005B6018" w:rsidRPr="005B6018" w:rsidRDefault="005B6018" w:rsidP="005B6018">
      <w:pPr>
        <w:rPr>
          <w:szCs w:val="16"/>
        </w:rPr>
      </w:pPr>
      <w:r w:rsidRPr="005B6018">
        <w:rPr>
          <w:szCs w:val="16"/>
        </w:rPr>
        <w:t xml:space="preserve">A pesar de que el tema de la educación ambiental es cada vez más cotidiano en el mundo, en el país persiste un rezago en esta temática y aún es muy limitada, ya que no ha logrado penetrar en la cultura y hábitos de la población, consideró el legislador </w:t>
      </w:r>
      <w:r w:rsidRPr="005B6018">
        <w:rPr>
          <w:b/>
          <w:szCs w:val="16"/>
        </w:rPr>
        <w:t>Arturo Escobar y Vega</w:t>
      </w:r>
      <w:r w:rsidRPr="005B6018">
        <w:rPr>
          <w:szCs w:val="16"/>
        </w:rPr>
        <w:t>.</w:t>
      </w:r>
    </w:p>
    <w:p w:rsidR="005B6018" w:rsidRPr="005B6018" w:rsidRDefault="005B6018" w:rsidP="005B6018">
      <w:pPr>
        <w:rPr>
          <w:szCs w:val="16"/>
        </w:rPr>
      </w:pPr>
    </w:p>
    <w:p w:rsidR="005B6018" w:rsidRPr="005B6018" w:rsidRDefault="005B6018" w:rsidP="005B6018">
      <w:pPr>
        <w:rPr>
          <w:szCs w:val="16"/>
        </w:rPr>
      </w:pPr>
      <w:r w:rsidRPr="005B6018">
        <w:rPr>
          <w:szCs w:val="16"/>
        </w:rPr>
        <w:t>En el marco del Día Mundial de la Educación Ambiental, que será el próximo lunes, dio a conocer que presentó un punto de acuerdo con la finalidad de que se implementen acciones eficientes e incluyentes que inviten a la población a participar en el cuidado del ambiente.</w:t>
      </w:r>
    </w:p>
    <w:p w:rsidR="005B6018" w:rsidRPr="005B6018" w:rsidRDefault="005B6018" w:rsidP="005B6018">
      <w:pPr>
        <w:rPr>
          <w:szCs w:val="16"/>
        </w:rPr>
      </w:pPr>
    </w:p>
    <w:p w:rsidR="005B6018" w:rsidRPr="005B6018" w:rsidRDefault="005B6018" w:rsidP="005B6018">
      <w:pPr>
        <w:rPr>
          <w:szCs w:val="16"/>
        </w:rPr>
      </w:pPr>
      <w:r w:rsidRPr="005B6018">
        <w:rPr>
          <w:szCs w:val="16"/>
        </w:rPr>
        <w:t>“Debemos entender la educación ambiental como una herramienta para combatir el deterioro que afronta actualmente el planeta, pero sobre todo como un derecho a educarse para protegerse de los efectos negativos de alguna tragedia ecológica”, aseguró el coordinador del Partido Verde en la Cámara de Diputados.</w:t>
      </w:r>
    </w:p>
    <w:p w:rsidR="005B6018" w:rsidRPr="005B6018" w:rsidRDefault="005B6018" w:rsidP="005B6018">
      <w:pPr>
        <w:rPr>
          <w:szCs w:val="16"/>
        </w:rPr>
      </w:pPr>
    </w:p>
    <w:p w:rsidR="005B6018" w:rsidRPr="005B6018" w:rsidRDefault="005B6018" w:rsidP="005B6018">
      <w:pPr>
        <w:rPr>
          <w:szCs w:val="16"/>
        </w:rPr>
      </w:pPr>
      <w:r w:rsidRPr="005B6018">
        <w:rPr>
          <w:szCs w:val="16"/>
        </w:rPr>
        <w:t>Asimismo, consideró urgente incentivar la promoción de la educación ambiental como un medio para garantizar el desarrollo social, cultural, turístico y económico siempre de manera sustentable y respetuosa para la Tierra.</w:t>
      </w:r>
    </w:p>
    <w:p w:rsidR="005B6018" w:rsidRPr="005B6018" w:rsidRDefault="005B6018" w:rsidP="005B6018">
      <w:pPr>
        <w:rPr>
          <w:szCs w:val="16"/>
        </w:rPr>
      </w:pPr>
    </w:p>
    <w:p w:rsidR="005B6018" w:rsidRPr="005B6018" w:rsidRDefault="005B6018" w:rsidP="005B6018">
      <w:pPr>
        <w:rPr>
          <w:szCs w:val="16"/>
        </w:rPr>
      </w:pPr>
      <w:r w:rsidRPr="005B6018">
        <w:rPr>
          <w:szCs w:val="16"/>
        </w:rPr>
        <w:t>“En el PVEM hemos sido impulsores de este tema desde nuestra fundación, y consideramos necesario encaminar todos los esfuerzos al diseño de programas que atiendan las características específicas de cada sector poblacional a efecto de que los programas de trabajo en esta materia estén al alcance de todos”, aseguró.</w:t>
      </w:r>
    </w:p>
    <w:p w:rsidR="005B6018" w:rsidRPr="005B6018" w:rsidRDefault="005B6018" w:rsidP="005B6018">
      <w:pPr>
        <w:rPr>
          <w:szCs w:val="16"/>
        </w:rPr>
      </w:pPr>
    </w:p>
    <w:p w:rsidR="005B6018" w:rsidRPr="005B6018" w:rsidRDefault="005B6018" w:rsidP="005B6018">
      <w:pPr>
        <w:rPr>
          <w:szCs w:val="16"/>
        </w:rPr>
      </w:pPr>
      <w:r w:rsidRPr="005B6018">
        <w:rPr>
          <w:szCs w:val="16"/>
        </w:rPr>
        <w:t>Finalmente, recordó que con pequeñas acciones como separar la basura, reciclar, reducir el consumo de plásticos, privilegiar el uso del transporte público, etc., indudablemente, se pueden hacer cambios a escala nacional.</w:t>
      </w:r>
    </w:p>
    <w:p w:rsidR="005B6018" w:rsidRPr="005B6018" w:rsidRDefault="005B6018" w:rsidP="005B6018">
      <w:pPr>
        <w:rPr>
          <w:szCs w:val="16"/>
        </w:rPr>
      </w:pPr>
    </w:p>
    <w:p w:rsidR="005B6018" w:rsidRDefault="005B6018" w:rsidP="005B6018">
      <w:pPr>
        <w:rPr>
          <w:szCs w:val="16"/>
        </w:rPr>
      </w:pPr>
      <w:r w:rsidRPr="005B6018">
        <w:rPr>
          <w:szCs w:val="16"/>
        </w:rPr>
        <w:t>“Si todos aportamos al cuidado del ambiente y participamos activamente en esta tarea, podremos lograr cambios positivos para el país”, agregó.</w:t>
      </w:r>
    </w:p>
    <w:p w:rsidR="005B6018" w:rsidRDefault="005B6018" w:rsidP="005B6018">
      <w:pPr>
        <w:rPr>
          <w:szCs w:val="16"/>
        </w:rPr>
      </w:pPr>
    </w:p>
    <w:p w:rsidR="00A23BC6" w:rsidRDefault="00A23BC6" w:rsidP="00910B95">
      <w:pPr>
        <w:rPr>
          <w:szCs w:val="16"/>
        </w:rPr>
      </w:pPr>
    </w:p>
    <w:p w:rsidR="00910B95" w:rsidRPr="009D694D" w:rsidRDefault="00910B95" w:rsidP="00910B95">
      <w:pPr>
        <w:rPr>
          <w:b/>
          <w:sz w:val="16"/>
          <w:szCs w:val="16"/>
        </w:rPr>
      </w:pPr>
      <w:r w:rsidRPr="009D694D">
        <w:rPr>
          <w:b/>
          <w:sz w:val="16"/>
          <w:szCs w:val="16"/>
        </w:rPr>
        <w:t xml:space="preserve">TEMA(S): </w:t>
      </w:r>
      <w:r>
        <w:rPr>
          <w:b/>
          <w:sz w:val="16"/>
          <w:szCs w:val="16"/>
        </w:rPr>
        <w:t>Trabajos Legislativos</w:t>
      </w:r>
    </w:p>
    <w:p w:rsidR="00910B95" w:rsidRPr="009D694D" w:rsidRDefault="00910B95" w:rsidP="00910B95">
      <w:pPr>
        <w:rPr>
          <w:b/>
          <w:sz w:val="16"/>
          <w:szCs w:val="16"/>
        </w:rPr>
      </w:pPr>
      <w:r w:rsidRPr="009D694D">
        <w:rPr>
          <w:b/>
          <w:sz w:val="16"/>
          <w:szCs w:val="16"/>
        </w:rPr>
        <w:t xml:space="preserve">FECHA: </w:t>
      </w:r>
      <w:r>
        <w:rPr>
          <w:b/>
          <w:sz w:val="16"/>
          <w:szCs w:val="16"/>
        </w:rPr>
        <w:t>24-01-2015</w:t>
      </w:r>
    </w:p>
    <w:p w:rsidR="00910B95" w:rsidRPr="009D694D" w:rsidRDefault="00910B95" w:rsidP="00910B95">
      <w:pPr>
        <w:rPr>
          <w:b/>
          <w:sz w:val="16"/>
          <w:szCs w:val="16"/>
        </w:rPr>
      </w:pPr>
      <w:r w:rsidRPr="009D694D">
        <w:rPr>
          <w:b/>
          <w:sz w:val="16"/>
          <w:szCs w:val="16"/>
        </w:rPr>
        <w:t xml:space="preserve">HORA: </w:t>
      </w:r>
      <w:r>
        <w:rPr>
          <w:b/>
          <w:sz w:val="16"/>
          <w:szCs w:val="16"/>
        </w:rPr>
        <w:t>13:49</w:t>
      </w:r>
    </w:p>
    <w:p w:rsidR="00910B95" w:rsidRPr="009D694D" w:rsidRDefault="00910B95" w:rsidP="00910B95">
      <w:pPr>
        <w:jc w:val="left"/>
        <w:rPr>
          <w:b/>
          <w:sz w:val="16"/>
          <w:szCs w:val="16"/>
        </w:rPr>
      </w:pPr>
      <w:r>
        <w:rPr>
          <w:b/>
          <w:sz w:val="16"/>
          <w:szCs w:val="16"/>
        </w:rPr>
        <w:t>NOTICIERO: Fórmula online</w:t>
      </w:r>
    </w:p>
    <w:p w:rsidR="00910B95" w:rsidRPr="009D694D" w:rsidRDefault="00910B95" w:rsidP="00910B95">
      <w:pPr>
        <w:jc w:val="left"/>
        <w:rPr>
          <w:b/>
          <w:sz w:val="16"/>
          <w:szCs w:val="16"/>
        </w:rPr>
      </w:pPr>
      <w:r>
        <w:rPr>
          <w:b/>
          <w:sz w:val="16"/>
          <w:szCs w:val="16"/>
        </w:rPr>
        <w:t>EMISIÓN: Fin de Semana</w:t>
      </w:r>
    </w:p>
    <w:p w:rsidR="00910B95" w:rsidRPr="009D694D" w:rsidRDefault="00910B95" w:rsidP="00910B95">
      <w:pPr>
        <w:jc w:val="left"/>
        <w:rPr>
          <w:b/>
          <w:sz w:val="16"/>
          <w:szCs w:val="16"/>
        </w:rPr>
      </w:pPr>
      <w:r w:rsidRPr="009D694D">
        <w:rPr>
          <w:b/>
          <w:sz w:val="16"/>
          <w:szCs w:val="16"/>
        </w:rPr>
        <w:t xml:space="preserve">ESTACIÓN: </w:t>
      </w:r>
      <w:r>
        <w:rPr>
          <w:b/>
          <w:sz w:val="16"/>
          <w:szCs w:val="16"/>
        </w:rPr>
        <w:t>Internet</w:t>
      </w:r>
    </w:p>
    <w:p w:rsidR="00910B95" w:rsidRDefault="00910B95" w:rsidP="00910B95">
      <w:pPr>
        <w:rPr>
          <w:szCs w:val="16"/>
        </w:rPr>
      </w:pPr>
      <w:r w:rsidRPr="009D694D">
        <w:rPr>
          <w:b/>
          <w:sz w:val="16"/>
          <w:szCs w:val="16"/>
        </w:rPr>
        <w:t>GRUPO:</w:t>
      </w:r>
      <w:r>
        <w:rPr>
          <w:b/>
          <w:sz w:val="16"/>
          <w:szCs w:val="16"/>
        </w:rPr>
        <w:t xml:space="preserve"> Fórmula</w:t>
      </w:r>
    </w:p>
    <w:p w:rsidR="00910B95" w:rsidRPr="00746339" w:rsidRDefault="00910B95" w:rsidP="00910B95">
      <w:pPr>
        <w:rPr>
          <w:sz w:val="20"/>
          <w:szCs w:val="20"/>
        </w:rPr>
      </w:pPr>
      <w:r w:rsidRPr="00746339">
        <w:rPr>
          <w:sz w:val="20"/>
          <w:szCs w:val="20"/>
        </w:rPr>
        <w:t>0</w:t>
      </w:r>
    </w:p>
    <w:p w:rsidR="00910B95" w:rsidRDefault="00910B95" w:rsidP="00910B95">
      <w:pPr>
        <w:rPr>
          <w:szCs w:val="16"/>
        </w:rPr>
      </w:pPr>
    </w:p>
    <w:p w:rsidR="00910B95" w:rsidRPr="00910B95" w:rsidRDefault="00910B95" w:rsidP="008608FC">
      <w:pPr>
        <w:rPr>
          <w:b/>
          <w:szCs w:val="16"/>
          <w:u w:val="single"/>
        </w:rPr>
      </w:pPr>
      <w:r w:rsidRPr="00910B95">
        <w:rPr>
          <w:b/>
          <w:szCs w:val="16"/>
          <w:u w:val="single"/>
        </w:rPr>
        <w:t xml:space="preserve">Diputado pide corregir licitación para adquirir pantallas digitales </w:t>
      </w:r>
    </w:p>
    <w:p w:rsidR="00910B95" w:rsidRDefault="00910B95" w:rsidP="008608FC">
      <w:pPr>
        <w:rPr>
          <w:szCs w:val="16"/>
        </w:rPr>
      </w:pPr>
    </w:p>
    <w:p w:rsidR="00910B95" w:rsidRDefault="00910B95" w:rsidP="008608FC">
      <w:pPr>
        <w:rPr>
          <w:szCs w:val="16"/>
        </w:rPr>
      </w:pPr>
      <w:r w:rsidRPr="00910B95">
        <w:rPr>
          <w:szCs w:val="16"/>
        </w:rPr>
        <w:t xml:space="preserve">El diputado </w:t>
      </w:r>
      <w:r w:rsidRPr="00910B95">
        <w:rPr>
          <w:b/>
          <w:szCs w:val="16"/>
        </w:rPr>
        <w:t>Juan Pablo Adame</w:t>
      </w:r>
      <w:r w:rsidRPr="00910B95">
        <w:rPr>
          <w:szCs w:val="16"/>
        </w:rPr>
        <w:t xml:space="preserve">, urgió al titular de la </w:t>
      </w:r>
      <w:r>
        <w:rPr>
          <w:szCs w:val="16"/>
        </w:rPr>
        <w:t>SCT</w:t>
      </w:r>
      <w:r w:rsidRPr="00910B95">
        <w:rPr>
          <w:szCs w:val="16"/>
        </w:rPr>
        <w:t xml:space="preserve">, Gerardo Ruiz Esparza, corregir la licitación para adquirir las más de 10 millones de pantallas digitales restantes como parte de un programa social y evitar su venta, robo o empeño. </w:t>
      </w:r>
    </w:p>
    <w:p w:rsidR="00910B95" w:rsidRDefault="00910B95" w:rsidP="008608FC">
      <w:pPr>
        <w:rPr>
          <w:szCs w:val="16"/>
        </w:rPr>
      </w:pPr>
    </w:p>
    <w:p w:rsidR="00910B95" w:rsidRDefault="00910B95" w:rsidP="008608FC">
      <w:pPr>
        <w:rPr>
          <w:szCs w:val="16"/>
        </w:rPr>
      </w:pPr>
      <w:r w:rsidRPr="00910B95">
        <w:rPr>
          <w:szCs w:val="16"/>
        </w:rPr>
        <w:t>El presidente de la Comisión Especial de Agenda Digital y Tecnologías de la Información en la Cámara de Diputados consideró que el primer paso es crear un logotipo del programa que deberá sustituir al de "Mover a México", estar visible en el bisel de la pantalla y no podrá removerse.</w:t>
      </w:r>
    </w:p>
    <w:p w:rsidR="00910B95" w:rsidRDefault="00910B95" w:rsidP="008608FC">
      <w:pPr>
        <w:rPr>
          <w:szCs w:val="16"/>
        </w:rPr>
      </w:pPr>
    </w:p>
    <w:p w:rsidR="00910B95" w:rsidRDefault="00910B95" w:rsidP="008608FC">
      <w:pPr>
        <w:rPr>
          <w:szCs w:val="16"/>
        </w:rPr>
      </w:pPr>
      <w:r w:rsidRPr="00910B95">
        <w:rPr>
          <w:szCs w:val="16"/>
        </w:rPr>
        <w:lastRenderedPageBreak/>
        <w:t>"Es urgente que la dependencia corrija las características que deben contener estos equipos para evitar su venta en el mercado negro", agregó en entrevista.</w:t>
      </w:r>
    </w:p>
    <w:p w:rsidR="00910B95" w:rsidRDefault="00910B95" w:rsidP="008608FC">
      <w:pPr>
        <w:rPr>
          <w:szCs w:val="16"/>
        </w:rPr>
      </w:pPr>
    </w:p>
    <w:p w:rsidR="00910B95" w:rsidRDefault="00910B95" w:rsidP="008608FC">
      <w:pPr>
        <w:rPr>
          <w:szCs w:val="16"/>
        </w:rPr>
      </w:pPr>
      <w:r w:rsidRPr="00910B95">
        <w:rPr>
          <w:szCs w:val="16"/>
        </w:rPr>
        <w:t>Al carecer de un logotipo propio que lo distinga claramente como parte de un programa social, alertó, se fomentan prácticas ajenas a las que persigue el programa, como su venta, robo o empeño.</w:t>
      </w:r>
    </w:p>
    <w:p w:rsidR="00910B95" w:rsidRDefault="00910B95" w:rsidP="008608FC">
      <w:pPr>
        <w:rPr>
          <w:szCs w:val="16"/>
        </w:rPr>
      </w:pPr>
    </w:p>
    <w:p w:rsidR="00910B95" w:rsidRDefault="00910B95" w:rsidP="008608FC">
      <w:pPr>
        <w:rPr>
          <w:szCs w:val="16"/>
        </w:rPr>
      </w:pPr>
      <w:r w:rsidRPr="00910B95">
        <w:rPr>
          <w:szCs w:val="16"/>
        </w:rPr>
        <w:t xml:space="preserve">En opinión del panista la dependencia debe seguir el ejemplo que el secretario Emilio </w:t>
      </w:r>
      <w:proofErr w:type="spellStart"/>
      <w:r w:rsidRPr="00910B95">
        <w:rPr>
          <w:szCs w:val="16"/>
        </w:rPr>
        <w:t>Chuayffet</w:t>
      </w:r>
      <w:proofErr w:type="spellEnd"/>
      <w:r w:rsidRPr="00910B95">
        <w:rPr>
          <w:szCs w:val="16"/>
        </w:rPr>
        <w:t xml:space="preserve"> puso a través de la Secretaría de Educación Pública (SEP) al corregir errores en la implementación de programas de transición a la educación digital.</w:t>
      </w:r>
    </w:p>
    <w:p w:rsidR="00910B95" w:rsidRDefault="00910B95" w:rsidP="008608FC">
      <w:pPr>
        <w:rPr>
          <w:szCs w:val="16"/>
        </w:rPr>
      </w:pPr>
    </w:p>
    <w:p w:rsidR="00910B95" w:rsidRDefault="00910B95" w:rsidP="008608FC">
      <w:pPr>
        <w:rPr>
          <w:szCs w:val="16"/>
        </w:rPr>
      </w:pPr>
      <w:r w:rsidRPr="00910B95">
        <w:rPr>
          <w:szCs w:val="16"/>
        </w:rPr>
        <w:t>Con esta acción se logró inhibir la venta, empeño y robo de laptops y tabletas que se distribuyeron entre alumnos de educación pública básica.</w:t>
      </w:r>
    </w:p>
    <w:p w:rsidR="00910B95" w:rsidRDefault="00910B95" w:rsidP="008608FC">
      <w:pPr>
        <w:rPr>
          <w:szCs w:val="16"/>
        </w:rPr>
      </w:pPr>
    </w:p>
    <w:p w:rsidR="00910B95" w:rsidRDefault="00910B95" w:rsidP="008608FC">
      <w:pPr>
        <w:rPr>
          <w:szCs w:val="16"/>
        </w:rPr>
      </w:pPr>
      <w:r w:rsidRPr="00910B95">
        <w:rPr>
          <w:szCs w:val="16"/>
        </w:rPr>
        <w:t>"Los legisladores del PAN insistimos en la necesidad de grabar en los equipos del programa implementado por la SEP el logotipo que distinguiera que formaba parte de esta política pública, para evitar la venta, empeño o robo de los equipos de cómputo", expuso.</w:t>
      </w:r>
    </w:p>
    <w:p w:rsidR="00910B95" w:rsidRDefault="00910B95" w:rsidP="008608FC">
      <w:pPr>
        <w:rPr>
          <w:szCs w:val="16"/>
        </w:rPr>
      </w:pPr>
    </w:p>
    <w:p w:rsidR="00910B95" w:rsidRDefault="00910B95" w:rsidP="008608FC">
      <w:pPr>
        <w:rPr>
          <w:szCs w:val="16"/>
        </w:rPr>
      </w:pPr>
      <w:r w:rsidRPr="00910B95">
        <w:rPr>
          <w:szCs w:val="16"/>
        </w:rPr>
        <w:t xml:space="preserve">Hoy exigimos a la Secretaría de Comunicaciones y Transportes que haga lo mismo, que siga el ejemplo que el secretario Emilio </w:t>
      </w:r>
      <w:proofErr w:type="spellStart"/>
      <w:r w:rsidRPr="00910B95">
        <w:rPr>
          <w:szCs w:val="16"/>
        </w:rPr>
        <w:t>Chuayffet</w:t>
      </w:r>
      <w:proofErr w:type="spellEnd"/>
      <w:r w:rsidRPr="00910B95">
        <w:rPr>
          <w:szCs w:val="16"/>
        </w:rPr>
        <w:t xml:space="preserve"> impulsó para no pervertir este beneficio social", enfatizó.</w:t>
      </w:r>
    </w:p>
    <w:p w:rsidR="00910B95" w:rsidRDefault="00910B95" w:rsidP="008608FC">
      <w:pPr>
        <w:rPr>
          <w:szCs w:val="16"/>
        </w:rPr>
      </w:pPr>
    </w:p>
    <w:p w:rsidR="00910B95" w:rsidRDefault="00910B95" w:rsidP="008608FC">
      <w:pPr>
        <w:rPr>
          <w:szCs w:val="16"/>
        </w:rPr>
      </w:pPr>
      <w:r w:rsidRPr="00910B95">
        <w:rPr>
          <w:szCs w:val="16"/>
        </w:rPr>
        <w:t xml:space="preserve">El legislador panista lamentó que las televisiones que se distribuyen entre la población, supuestamente de escasos recursos, sea vendida por los beneficiarios, tal y como reconoció el secretario de Desarrollo Social de </w:t>
      </w:r>
      <w:r>
        <w:rPr>
          <w:szCs w:val="16"/>
        </w:rPr>
        <w:t>Querétaro, Erik Osornio Medina.</w:t>
      </w:r>
    </w:p>
    <w:p w:rsidR="00910B95" w:rsidRDefault="00910B95" w:rsidP="00910B95">
      <w:pPr>
        <w:rPr>
          <w:szCs w:val="16"/>
        </w:rPr>
      </w:pPr>
    </w:p>
    <w:p w:rsidR="00A23BC6" w:rsidRDefault="00A23BC6" w:rsidP="00A23BC6">
      <w:pPr>
        <w:rPr>
          <w:szCs w:val="16"/>
        </w:rPr>
      </w:pPr>
    </w:p>
    <w:p w:rsidR="00A23BC6" w:rsidRPr="009D694D" w:rsidRDefault="00A23BC6" w:rsidP="00A23BC6">
      <w:pPr>
        <w:rPr>
          <w:b/>
          <w:sz w:val="16"/>
          <w:szCs w:val="16"/>
        </w:rPr>
      </w:pPr>
      <w:r w:rsidRPr="009D694D">
        <w:rPr>
          <w:b/>
          <w:sz w:val="16"/>
          <w:szCs w:val="16"/>
        </w:rPr>
        <w:t xml:space="preserve">TEMA(S): </w:t>
      </w:r>
      <w:r>
        <w:rPr>
          <w:b/>
          <w:sz w:val="16"/>
          <w:szCs w:val="16"/>
        </w:rPr>
        <w:t>Trabajos Legislativos</w:t>
      </w:r>
    </w:p>
    <w:p w:rsidR="00A23BC6" w:rsidRPr="009D694D" w:rsidRDefault="00A23BC6" w:rsidP="00A23BC6">
      <w:pPr>
        <w:rPr>
          <w:b/>
          <w:sz w:val="16"/>
          <w:szCs w:val="16"/>
        </w:rPr>
      </w:pPr>
      <w:r w:rsidRPr="009D694D">
        <w:rPr>
          <w:b/>
          <w:sz w:val="16"/>
          <w:szCs w:val="16"/>
        </w:rPr>
        <w:t xml:space="preserve">FECHA: </w:t>
      </w:r>
      <w:r>
        <w:rPr>
          <w:b/>
          <w:sz w:val="16"/>
          <w:szCs w:val="16"/>
        </w:rPr>
        <w:t>24-01-2015</w:t>
      </w:r>
    </w:p>
    <w:p w:rsidR="00A23BC6" w:rsidRPr="009D694D" w:rsidRDefault="00A23BC6" w:rsidP="00A23BC6">
      <w:pPr>
        <w:rPr>
          <w:b/>
          <w:sz w:val="16"/>
          <w:szCs w:val="16"/>
        </w:rPr>
      </w:pPr>
      <w:r w:rsidRPr="009D694D">
        <w:rPr>
          <w:b/>
          <w:sz w:val="16"/>
          <w:szCs w:val="16"/>
        </w:rPr>
        <w:t xml:space="preserve">HORA: </w:t>
      </w:r>
      <w:r>
        <w:rPr>
          <w:b/>
          <w:sz w:val="16"/>
          <w:szCs w:val="16"/>
        </w:rPr>
        <w:t>16:58</w:t>
      </w:r>
    </w:p>
    <w:p w:rsidR="00A23BC6" w:rsidRPr="009D694D" w:rsidRDefault="00A23BC6" w:rsidP="00A23BC6">
      <w:pPr>
        <w:jc w:val="left"/>
        <w:rPr>
          <w:b/>
          <w:sz w:val="16"/>
          <w:szCs w:val="16"/>
        </w:rPr>
      </w:pPr>
      <w:r w:rsidRPr="009D694D">
        <w:rPr>
          <w:b/>
          <w:sz w:val="16"/>
          <w:szCs w:val="16"/>
        </w:rPr>
        <w:t xml:space="preserve">NOTICIERO: </w:t>
      </w:r>
      <w:r>
        <w:rPr>
          <w:b/>
          <w:sz w:val="16"/>
          <w:szCs w:val="16"/>
        </w:rPr>
        <w:t>Sinembargo.com.mx</w:t>
      </w:r>
    </w:p>
    <w:p w:rsidR="00A23BC6" w:rsidRPr="009D694D" w:rsidRDefault="00A23BC6" w:rsidP="00A23BC6">
      <w:pPr>
        <w:jc w:val="left"/>
        <w:rPr>
          <w:b/>
          <w:sz w:val="16"/>
          <w:szCs w:val="16"/>
        </w:rPr>
      </w:pPr>
      <w:r>
        <w:rPr>
          <w:b/>
          <w:sz w:val="16"/>
          <w:szCs w:val="16"/>
        </w:rPr>
        <w:t>EMISIÓN: Fin de Semana</w:t>
      </w:r>
    </w:p>
    <w:p w:rsidR="00A23BC6" w:rsidRPr="009D694D" w:rsidRDefault="00A23BC6" w:rsidP="00A23BC6">
      <w:pPr>
        <w:jc w:val="left"/>
        <w:rPr>
          <w:b/>
          <w:sz w:val="16"/>
          <w:szCs w:val="16"/>
        </w:rPr>
      </w:pPr>
      <w:r w:rsidRPr="009D694D">
        <w:rPr>
          <w:b/>
          <w:sz w:val="16"/>
          <w:szCs w:val="16"/>
        </w:rPr>
        <w:t xml:space="preserve">ESTACIÓN: </w:t>
      </w:r>
      <w:r>
        <w:rPr>
          <w:b/>
          <w:sz w:val="16"/>
          <w:szCs w:val="16"/>
        </w:rPr>
        <w:t>Internet</w:t>
      </w:r>
    </w:p>
    <w:p w:rsidR="00A23BC6" w:rsidRDefault="00A23BC6" w:rsidP="00A23BC6">
      <w:pPr>
        <w:rPr>
          <w:szCs w:val="16"/>
        </w:rPr>
      </w:pPr>
      <w:r w:rsidRPr="009D694D">
        <w:rPr>
          <w:b/>
          <w:sz w:val="16"/>
          <w:szCs w:val="16"/>
        </w:rPr>
        <w:t xml:space="preserve">GRUPO: </w:t>
      </w:r>
      <w:r>
        <w:rPr>
          <w:b/>
          <w:sz w:val="16"/>
          <w:szCs w:val="16"/>
        </w:rPr>
        <w:t>Sin Embargo</w:t>
      </w:r>
    </w:p>
    <w:p w:rsidR="00A23BC6" w:rsidRPr="00746339" w:rsidRDefault="00A23BC6" w:rsidP="00A23BC6">
      <w:pPr>
        <w:rPr>
          <w:sz w:val="20"/>
          <w:szCs w:val="20"/>
        </w:rPr>
      </w:pPr>
      <w:r w:rsidRPr="00746339">
        <w:rPr>
          <w:sz w:val="20"/>
          <w:szCs w:val="20"/>
        </w:rPr>
        <w:t>0</w:t>
      </w:r>
    </w:p>
    <w:p w:rsidR="00A23BC6" w:rsidRDefault="00A23BC6" w:rsidP="00A23BC6">
      <w:pPr>
        <w:rPr>
          <w:szCs w:val="16"/>
        </w:rPr>
      </w:pPr>
    </w:p>
    <w:p w:rsidR="00A23BC6" w:rsidRDefault="00A23BC6" w:rsidP="00A23BC6">
      <w:pPr>
        <w:rPr>
          <w:b/>
          <w:szCs w:val="16"/>
          <w:u w:val="single"/>
        </w:rPr>
      </w:pPr>
      <w:r w:rsidRPr="00A23BC6">
        <w:rPr>
          <w:b/>
          <w:szCs w:val="16"/>
          <w:u w:val="single"/>
        </w:rPr>
        <w:t>Diputado pide transparencia en programa para reactivar economía del sureste</w:t>
      </w:r>
    </w:p>
    <w:p w:rsidR="00A23BC6" w:rsidRDefault="00A23BC6" w:rsidP="00A23BC6">
      <w:pPr>
        <w:rPr>
          <w:b/>
          <w:szCs w:val="16"/>
          <w:u w:val="single"/>
        </w:rPr>
      </w:pPr>
    </w:p>
    <w:p w:rsidR="00A23BC6" w:rsidRPr="00A23BC6" w:rsidRDefault="00A23BC6" w:rsidP="00A23BC6">
      <w:pPr>
        <w:rPr>
          <w:szCs w:val="16"/>
        </w:rPr>
      </w:pPr>
      <w:r w:rsidRPr="00A23BC6">
        <w:rPr>
          <w:szCs w:val="16"/>
        </w:rPr>
        <w:t xml:space="preserve">El programa para reactivar la economía de Chiapas, Guerrero y Oaxaca se debe aplicar en coordinación con los gobiernos estatales y municipales para concretarlo con transparencia y apego a la legalidad, señaló el Diputado </w:t>
      </w:r>
      <w:r w:rsidRPr="00A23BC6">
        <w:rPr>
          <w:b/>
          <w:szCs w:val="16"/>
        </w:rPr>
        <w:t>Carol Antonio Altamirano</w:t>
      </w:r>
      <w:r w:rsidRPr="00A23BC6">
        <w:rPr>
          <w:szCs w:val="16"/>
        </w:rPr>
        <w:t>.</w:t>
      </w:r>
    </w:p>
    <w:p w:rsidR="00A23BC6" w:rsidRPr="00A23BC6" w:rsidRDefault="00A23BC6" w:rsidP="00A23BC6">
      <w:pPr>
        <w:rPr>
          <w:szCs w:val="16"/>
        </w:rPr>
      </w:pPr>
    </w:p>
    <w:p w:rsidR="00A23BC6" w:rsidRPr="00A23BC6" w:rsidRDefault="00A23BC6" w:rsidP="00A23BC6">
      <w:pPr>
        <w:rPr>
          <w:szCs w:val="16"/>
        </w:rPr>
      </w:pPr>
      <w:r w:rsidRPr="00A23BC6">
        <w:rPr>
          <w:szCs w:val="16"/>
        </w:rPr>
        <w:t>El vicecoordinador del Partido de la Revolución Democrática (PRD) se pronunció por no aplicarlo de manera unilateral y descartar un enfoque partidista y electoral.</w:t>
      </w:r>
    </w:p>
    <w:p w:rsidR="00A23BC6" w:rsidRPr="00A23BC6" w:rsidRDefault="00A23BC6" w:rsidP="00A23BC6">
      <w:pPr>
        <w:rPr>
          <w:szCs w:val="16"/>
        </w:rPr>
      </w:pPr>
    </w:p>
    <w:p w:rsidR="00A23BC6" w:rsidRPr="00A23BC6" w:rsidRDefault="00A23BC6" w:rsidP="00A23BC6">
      <w:pPr>
        <w:rPr>
          <w:szCs w:val="16"/>
        </w:rPr>
      </w:pPr>
      <w:r w:rsidRPr="00A23BC6">
        <w:rPr>
          <w:szCs w:val="16"/>
        </w:rPr>
        <w:lastRenderedPageBreak/>
        <w:t>Desde una perspectiva federalista, dijo, lo ideal sería que se establecieran convenios con participación de autoridades locales.</w:t>
      </w:r>
    </w:p>
    <w:p w:rsidR="00A23BC6" w:rsidRPr="00A23BC6" w:rsidRDefault="00A23BC6" w:rsidP="00A23BC6">
      <w:pPr>
        <w:rPr>
          <w:szCs w:val="16"/>
        </w:rPr>
      </w:pPr>
    </w:p>
    <w:p w:rsidR="00A23BC6" w:rsidRPr="00A23BC6" w:rsidRDefault="00A23BC6" w:rsidP="00A23BC6">
      <w:pPr>
        <w:rPr>
          <w:szCs w:val="16"/>
        </w:rPr>
      </w:pPr>
      <w:r w:rsidRPr="00A23BC6">
        <w:rPr>
          <w:szCs w:val="16"/>
        </w:rPr>
        <w:t>Argumentó que en el contexto de un año en que se realizarán elecciones federales en el país y locales en Guerrero y Chiapas la exclusión de gobiernos estatales y municipales en la operación del programa le daría un matiz electoral.</w:t>
      </w:r>
    </w:p>
    <w:p w:rsidR="00A23BC6" w:rsidRPr="00A23BC6" w:rsidRDefault="00A23BC6" w:rsidP="00A23BC6">
      <w:pPr>
        <w:rPr>
          <w:szCs w:val="16"/>
        </w:rPr>
      </w:pPr>
    </w:p>
    <w:p w:rsidR="00A23BC6" w:rsidRPr="00A23BC6" w:rsidRDefault="00A23BC6" w:rsidP="00A23BC6">
      <w:pPr>
        <w:rPr>
          <w:szCs w:val="16"/>
        </w:rPr>
      </w:pPr>
      <w:r w:rsidRPr="00A23BC6">
        <w:rPr>
          <w:szCs w:val="16"/>
        </w:rPr>
        <w:t>“Si en verdad se quiere reactivar la economía en estos estados, las acciones no pueden limitarse a programas asistencialistas, unilaterales y con tinte electoral”, señaló.</w:t>
      </w:r>
    </w:p>
    <w:p w:rsidR="00A23BC6" w:rsidRPr="00A23BC6" w:rsidRDefault="00A23BC6" w:rsidP="00A23BC6">
      <w:pPr>
        <w:rPr>
          <w:szCs w:val="16"/>
        </w:rPr>
      </w:pPr>
    </w:p>
    <w:p w:rsidR="00A23BC6" w:rsidRPr="00A23BC6" w:rsidRDefault="00A23BC6" w:rsidP="00A23BC6">
      <w:pPr>
        <w:rPr>
          <w:szCs w:val="16"/>
        </w:rPr>
      </w:pPr>
      <w:r w:rsidRPr="00A23BC6">
        <w:rPr>
          <w:szCs w:val="16"/>
        </w:rPr>
        <w:t>Por el contrario “puede darse el caso de que las inversiones no estén alineadas a una perspectiva integral, o enfrenten problemáticas sociales y económicas que sería mejor enfrentar de manera conjunta”, indicó.</w:t>
      </w:r>
    </w:p>
    <w:p w:rsidR="00A23BC6" w:rsidRPr="00A23BC6" w:rsidRDefault="00A23BC6" w:rsidP="00A23BC6">
      <w:pPr>
        <w:rPr>
          <w:szCs w:val="16"/>
        </w:rPr>
      </w:pPr>
    </w:p>
    <w:p w:rsidR="00A23BC6" w:rsidRPr="00A23BC6" w:rsidRDefault="00A23BC6" w:rsidP="00A23BC6">
      <w:pPr>
        <w:rPr>
          <w:szCs w:val="16"/>
        </w:rPr>
      </w:pPr>
      <w:r w:rsidRPr="00A23BC6">
        <w:rPr>
          <w:szCs w:val="16"/>
        </w:rPr>
        <w:t>Bajo estas consideraciones es pertinente que en la implementación del programa participen activa y coordinadamente los gobiernos federal, estatal y municipal en el marco de la Ley de Coordinación Fiscal y demás normativa aplicable, lo que aseguraría transparencia en la distribución, aplicación y comprobación de recursos, enfatizó</w:t>
      </w:r>
      <w:r>
        <w:rPr>
          <w:szCs w:val="16"/>
        </w:rPr>
        <w:t>.</w:t>
      </w:r>
      <w:r w:rsidRPr="00A23BC6">
        <w:rPr>
          <w:b/>
          <w:szCs w:val="16"/>
        </w:rPr>
        <w:t>/</w:t>
      </w:r>
      <w:proofErr w:type="spellStart"/>
      <w:r w:rsidRPr="00A23BC6">
        <w:rPr>
          <w:b/>
          <w:szCs w:val="16"/>
        </w:rPr>
        <w:t>arm</w:t>
      </w:r>
      <w:proofErr w:type="spellEnd"/>
      <w:r w:rsidRPr="00A23BC6">
        <w:rPr>
          <w:b/>
          <w:szCs w:val="16"/>
        </w:rPr>
        <w:t>/m</w:t>
      </w:r>
    </w:p>
    <w:p w:rsidR="00910B95" w:rsidRDefault="00910B95" w:rsidP="00910B95">
      <w:pPr>
        <w:rPr>
          <w:szCs w:val="16"/>
        </w:rPr>
      </w:pPr>
    </w:p>
    <w:p w:rsidR="00A23BC6" w:rsidRDefault="00A23BC6" w:rsidP="00910B95">
      <w:pPr>
        <w:rPr>
          <w:szCs w:val="16"/>
        </w:rPr>
      </w:pPr>
    </w:p>
    <w:p w:rsidR="00910B95" w:rsidRPr="009D694D" w:rsidRDefault="00910B95" w:rsidP="00910B95">
      <w:pPr>
        <w:rPr>
          <w:b/>
          <w:sz w:val="16"/>
          <w:szCs w:val="16"/>
        </w:rPr>
      </w:pPr>
      <w:r w:rsidRPr="009D694D">
        <w:rPr>
          <w:b/>
          <w:sz w:val="16"/>
          <w:szCs w:val="16"/>
        </w:rPr>
        <w:t xml:space="preserve">TEMA(S): </w:t>
      </w:r>
      <w:r>
        <w:rPr>
          <w:b/>
          <w:sz w:val="16"/>
          <w:szCs w:val="16"/>
        </w:rPr>
        <w:t>Trabajos Legislativos</w:t>
      </w:r>
    </w:p>
    <w:p w:rsidR="00910B95" w:rsidRPr="009D694D" w:rsidRDefault="00910B95" w:rsidP="00910B95">
      <w:pPr>
        <w:rPr>
          <w:b/>
          <w:sz w:val="16"/>
          <w:szCs w:val="16"/>
        </w:rPr>
      </w:pPr>
      <w:r w:rsidRPr="009D694D">
        <w:rPr>
          <w:b/>
          <w:sz w:val="16"/>
          <w:szCs w:val="16"/>
        </w:rPr>
        <w:t xml:space="preserve">FECHA: </w:t>
      </w:r>
      <w:r>
        <w:rPr>
          <w:b/>
          <w:sz w:val="16"/>
          <w:szCs w:val="16"/>
        </w:rPr>
        <w:t>24-01-2015</w:t>
      </w:r>
    </w:p>
    <w:p w:rsidR="00910B95" w:rsidRPr="009D694D" w:rsidRDefault="00910B95" w:rsidP="00910B95">
      <w:pPr>
        <w:rPr>
          <w:b/>
          <w:sz w:val="16"/>
          <w:szCs w:val="16"/>
        </w:rPr>
      </w:pPr>
      <w:r w:rsidRPr="009D694D">
        <w:rPr>
          <w:b/>
          <w:sz w:val="16"/>
          <w:szCs w:val="16"/>
        </w:rPr>
        <w:t xml:space="preserve">HORA: </w:t>
      </w:r>
      <w:r>
        <w:rPr>
          <w:b/>
          <w:sz w:val="16"/>
          <w:szCs w:val="16"/>
        </w:rPr>
        <w:t>13:27</w:t>
      </w:r>
    </w:p>
    <w:p w:rsidR="00910B95" w:rsidRPr="009D694D" w:rsidRDefault="00910B95" w:rsidP="00910B95">
      <w:pPr>
        <w:jc w:val="left"/>
        <w:rPr>
          <w:b/>
          <w:sz w:val="16"/>
          <w:szCs w:val="16"/>
        </w:rPr>
      </w:pPr>
      <w:r>
        <w:rPr>
          <w:b/>
          <w:sz w:val="16"/>
          <w:szCs w:val="16"/>
        </w:rPr>
        <w:t>NOTICIERO: Fórmula online</w:t>
      </w:r>
    </w:p>
    <w:p w:rsidR="00910B95" w:rsidRPr="009D694D" w:rsidRDefault="00910B95" w:rsidP="00910B95">
      <w:pPr>
        <w:jc w:val="left"/>
        <w:rPr>
          <w:b/>
          <w:sz w:val="16"/>
          <w:szCs w:val="16"/>
        </w:rPr>
      </w:pPr>
      <w:r>
        <w:rPr>
          <w:b/>
          <w:sz w:val="16"/>
          <w:szCs w:val="16"/>
        </w:rPr>
        <w:t>EMISIÓN: Fin de Semana</w:t>
      </w:r>
    </w:p>
    <w:p w:rsidR="00910B95" w:rsidRPr="009D694D" w:rsidRDefault="00910B95" w:rsidP="00910B95">
      <w:pPr>
        <w:jc w:val="left"/>
        <w:rPr>
          <w:b/>
          <w:sz w:val="16"/>
          <w:szCs w:val="16"/>
        </w:rPr>
      </w:pPr>
      <w:r w:rsidRPr="009D694D">
        <w:rPr>
          <w:b/>
          <w:sz w:val="16"/>
          <w:szCs w:val="16"/>
        </w:rPr>
        <w:t xml:space="preserve">ESTACIÓN: </w:t>
      </w:r>
      <w:r>
        <w:rPr>
          <w:b/>
          <w:sz w:val="16"/>
          <w:szCs w:val="16"/>
        </w:rPr>
        <w:t>Internet</w:t>
      </w:r>
    </w:p>
    <w:p w:rsidR="00910B95" w:rsidRDefault="00910B95" w:rsidP="00910B95">
      <w:pPr>
        <w:rPr>
          <w:szCs w:val="16"/>
        </w:rPr>
      </w:pPr>
      <w:r w:rsidRPr="009D694D">
        <w:rPr>
          <w:b/>
          <w:sz w:val="16"/>
          <w:szCs w:val="16"/>
        </w:rPr>
        <w:t>GRUPO:</w:t>
      </w:r>
      <w:r>
        <w:rPr>
          <w:b/>
          <w:sz w:val="16"/>
          <w:szCs w:val="16"/>
        </w:rPr>
        <w:t xml:space="preserve"> Fórmula</w:t>
      </w:r>
    </w:p>
    <w:p w:rsidR="00910B95" w:rsidRPr="00746339" w:rsidRDefault="00910B95" w:rsidP="00910B95">
      <w:pPr>
        <w:rPr>
          <w:sz w:val="20"/>
          <w:szCs w:val="20"/>
        </w:rPr>
      </w:pPr>
      <w:r w:rsidRPr="00746339">
        <w:rPr>
          <w:sz w:val="20"/>
          <w:szCs w:val="20"/>
        </w:rPr>
        <w:t>0</w:t>
      </w:r>
    </w:p>
    <w:p w:rsidR="00910B95" w:rsidRDefault="00910B95" w:rsidP="00910B95">
      <w:pPr>
        <w:rPr>
          <w:szCs w:val="16"/>
        </w:rPr>
      </w:pPr>
    </w:p>
    <w:p w:rsidR="009465C3" w:rsidRPr="00910B95" w:rsidRDefault="00910B95" w:rsidP="008608FC">
      <w:pPr>
        <w:rPr>
          <w:b/>
          <w:szCs w:val="16"/>
          <w:u w:val="single"/>
        </w:rPr>
      </w:pPr>
      <w:r w:rsidRPr="00910B95">
        <w:rPr>
          <w:b/>
          <w:szCs w:val="16"/>
          <w:u w:val="single"/>
        </w:rPr>
        <w:t xml:space="preserve">Diputado presenta iniciativa para terminar con el trabajo forzado </w:t>
      </w:r>
    </w:p>
    <w:p w:rsidR="009465C3" w:rsidRDefault="009465C3" w:rsidP="008608FC">
      <w:pPr>
        <w:rPr>
          <w:szCs w:val="16"/>
        </w:rPr>
      </w:pPr>
    </w:p>
    <w:p w:rsidR="00910B95" w:rsidRDefault="00910B95" w:rsidP="008608FC">
      <w:pPr>
        <w:rPr>
          <w:szCs w:val="16"/>
        </w:rPr>
      </w:pPr>
      <w:r w:rsidRPr="00910B95">
        <w:rPr>
          <w:szCs w:val="16"/>
        </w:rPr>
        <w:t xml:space="preserve">El diputado </w:t>
      </w:r>
      <w:r w:rsidRPr="00910B95">
        <w:rPr>
          <w:b/>
          <w:szCs w:val="16"/>
        </w:rPr>
        <w:t>Valentín Maldonado Salgado</w:t>
      </w:r>
      <w:r w:rsidRPr="00910B95">
        <w:rPr>
          <w:szCs w:val="16"/>
        </w:rPr>
        <w:t xml:space="preserve"> impulsa reformas a las leyes Federal del Trabajo, del Seguro Social y del </w:t>
      </w:r>
      <w:proofErr w:type="spellStart"/>
      <w:r w:rsidRPr="00910B95">
        <w:rPr>
          <w:szCs w:val="16"/>
        </w:rPr>
        <w:t>Infonavit</w:t>
      </w:r>
      <w:proofErr w:type="spellEnd"/>
      <w:r w:rsidRPr="00910B95">
        <w:rPr>
          <w:szCs w:val="16"/>
        </w:rPr>
        <w:t xml:space="preserve"> para abatir el trabajo "forzado" en el país.</w:t>
      </w:r>
    </w:p>
    <w:p w:rsidR="00910B95" w:rsidRDefault="00910B95" w:rsidP="008608FC">
      <w:pPr>
        <w:rPr>
          <w:szCs w:val="16"/>
        </w:rPr>
      </w:pPr>
    </w:p>
    <w:p w:rsidR="00910B95" w:rsidRDefault="00910B95" w:rsidP="008608FC">
      <w:pPr>
        <w:rPr>
          <w:szCs w:val="16"/>
        </w:rPr>
      </w:pPr>
      <w:r w:rsidRPr="00910B95">
        <w:rPr>
          <w:szCs w:val="16"/>
        </w:rPr>
        <w:t>Planteó que de manera constante los medios de comunicación dan cuenta de las malas condiciones en que trabajan algunas personas, como quienes están recluidas en centros de rehabilitación.</w:t>
      </w:r>
    </w:p>
    <w:p w:rsidR="00910B95" w:rsidRDefault="00910B95" w:rsidP="008608FC">
      <w:pPr>
        <w:rPr>
          <w:szCs w:val="16"/>
        </w:rPr>
      </w:pPr>
    </w:p>
    <w:p w:rsidR="00910B95" w:rsidRDefault="00910B95" w:rsidP="008608FC">
      <w:pPr>
        <w:rPr>
          <w:szCs w:val="16"/>
        </w:rPr>
      </w:pPr>
      <w:r w:rsidRPr="00910B95">
        <w:rPr>
          <w:szCs w:val="16"/>
        </w:rPr>
        <w:t>"Hemos visto como desarrollan sus labores en situaciones insalubres, con jornadas extenuantes, sin retribución alguna y con anulación de sus demás derechos humanos, además de que llegan a ser sujetos de abusos físicos, emocionales y sexuales".</w:t>
      </w:r>
    </w:p>
    <w:p w:rsidR="00910B95" w:rsidRDefault="00910B95" w:rsidP="008608FC">
      <w:pPr>
        <w:rPr>
          <w:szCs w:val="16"/>
        </w:rPr>
      </w:pPr>
    </w:p>
    <w:p w:rsidR="00910B95" w:rsidRDefault="00910B95" w:rsidP="008608FC">
      <w:pPr>
        <w:rPr>
          <w:szCs w:val="16"/>
        </w:rPr>
      </w:pPr>
      <w:r w:rsidRPr="00910B95">
        <w:rPr>
          <w:szCs w:val="16"/>
        </w:rPr>
        <w:t>El legislador subrayó que en condiciones similares llegan a estar jornaleros y migrantes, muchos de los cuales son asesinados.</w:t>
      </w:r>
    </w:p>
    <w:p w:rsidR="00910B95" w:rsidRDefault="00910B95" w:rsidP="008608FC">
      <w:pPr>
        <w:rPr>
          <w:szCs w:val="16"/>
        </w:rPr>
      </w:pPr>
    </w:p>
    <w:p w:rsidR="00910B95" w:rsidRDefault="00910B95" w:rsidP="008608FC">
      <w:pPr>
        <w:rPr>
          <w:szCs w:val="16"/>
        </w:rPr>
      </w:pPr>
      <w:r w:rsidRPr="00910B95">
        <w:rPr>
          <w:szCs w:val="16"/>
        </w:rPr>
        <w:lastRenderedPageBreak/>
        <w:t>También citó el caso de las trabajadoras domésticas o del hogar que prestan su servicio en condiciones contrarias a la letra y espíritu del derecho social, la Constitución y la Ley Federal del Trabajo.</w:t>
      </w:r>
    </w:p>
    <w:p w:rsidR="00910B95" w:rsidRDefault="00910B95" w:rsidP="008608FC">
      <w:pPr>
        <w:rPr>
          <w:szCs w:val="16"/>
        </w:rPr>
      </w:pPr>
    </w:p>
    <w:p w:rsidR="00910B95" w:rsidRDefault="00910B95" w:rsidP="008608FC">
      <w:pPr>
        <w:rPr>
          <w:szCs w:val="16"/>
        </w:rPr>
      </w:pPr>
      <w:r w:rsidRPr="00910B95">
        <w:rPr>
          <w:szCs w:val="16"/>
        </w:rPr>
        <w:t>Valentín Maldonado mencionó que el trabajo forzoso o forzado se le considera al que presta una persona contra su voluntad por virtud de privación ilegal de la libertad, engaño, bajo amenaza de una pena cualquiera, por ser víctima de castigos, o por minoría de edad.</w:t>
      </w:r>
    </w:p>
    <w:p w:rsidR="00910B95" w:rsidRDefault="00910B95" w:rsidP="008608FC">
      <w:pPr>
        <w:rPr>
          <w:szCs w:val="16"/>
        </w:rPr>
      </w:pPr>
    </w:p>
    <w:p w:rsidR="00910B95" w:rsidRDefault="00910B95" w:rsidP="008608FC">
      <w:pPr>
        <w:rPr>
          <w:szCs w:val="16"/>
        </w:rPr>
      </w:pPr>
      <w:r w:rsidRPr="00910B95">
        <w:rPr>
          <w:szCs w:val="16"/>
        </w:rPr>
        <w:t>Se considerará forzoso o forzado, explicó, el que formalmente cuenta con la voluntad de la persona, pero que se preste en condiciones degradantes de trabajo.</w:t>
      </w:r>
    </w:p>
    <w:p w:rsidR="00910B95" w:rsidRDefault="00910B95" w:rsidP="008608FC">
      <w:pPr>
        <w:rPr>
          <w:szCs w:val="16"/>
        </w:rPr>
      </w:pPr>
    </w:p>
    <w:p w:rsidR="00910B95" w:rsidRDefault="00910B95" w:rsidP="008608FC">
      <w:pPr>
        <w:rPr>
          <w:szCs w:val="16"/>
        </w:rPr>
      </w:pPr>
      <w:r w:rsidRPr="00910B95">
        <w:rPr>
          <w:szCs w:val="16"/>
        </w:rPr>
        <w:t>Comentó que en la iniciativa que promueve se prohíbe esa modalidad de trabajo, especialmente en tutela de las niñas y niños, jóvenes, mujeres, migrantes, trabajadores del campo y de la industria de la construcción.</w:t>
      </w:r>
    </w:p>
    <w:p w:rsidR="00910B95" w:rsidRDefault="00910B95" w:rsidP="008608FC">
      <w:pPr>
        <w:rPr>
          <w:szCs w:val="16"/>
        </w:rPr>
      </w:pPr>
    </w:p>
    <w:p w:rsidR="009465C3" w:rsidRDefault="00910B95" w:rsidP="008608FC">
      <w:pPr>
        <w:rPr>
          <w:szCs w:val="16"/>
        </w:rPr>
      </w:pPr>
      <w:r w:rsidRPr="00910B95">
        <w:rPr>
          <w:szCs w:val="16"/>
        </w:rPr>
        <w:t>Además de las disposiciones contenidas en la ley, esa práctica se sancionará conforme a lo previsto en la Constitución y en la Ley para Prevenir y Sancionar el Tráfico de Personas, de acuerdo con la propuesta del diputado federal perredista.</w:t>
      </w:r>
      <w:r w:rsidRPr="00910B95">
        <w:rPr>
          <w:b/>
          <w:szCs w:val="16"/>
        </w:rPr>
        <w:t>/</w:t>
      </w:r>
      <w:proofErr w:type="spellStart"/>
      <w:r w:rsidRPr="00910B95">
        <w:rPr>
          <w:b/>
          <w:szCs w:val="16"/>
        </w:rPr>
        <w:t>arm</w:t>
      </w:r>
      <w:proofErr w:type="spellEnd"/>
      <w:r w:rsidRPr="00910B95">
        <w:rPr>
          <w:b/>
          <w:szCs w:val="16"/>
        </w:rPr>
        <w:t>/m</w:t>
      </w:r>
      <w:r w:rsidRPr="00910B95">
        <w:rPr>
          <w:szCs w:val="16"/>
        </w:rPr>
        <w:t xml:space="preserve"> </w:t>
      </w:r>
    </w:p>
    <w:p w:rsidR="009465C3" w:rsidRDefault="009465C3" w:rsidP="008608FC">
      <w:pPr>
        <w:rPr>
          <w:szCs w:val="16"/>
        </w:rPr>
      </w:pPr>
    </w:p>
    <w:p w:rsidR="00343F5B" w:rsidRDefault="00343F5B" w:rsidP="00343F5B">
      <w:pPr>
        <w:rPr>
          <w:szCs w:val="16"/>
        </w:rPr>
      </w:pPr>
    </w:p>
    <w:p w:rsidR="00343F5B" w:rsidRPr="009D694D" w:rsidRDefault="00343F5B" w:rsidP="00343F5B">
      <w:pPr>
        <w:rPr>
          <w:b/>
          <w:sz w:val="16"/>
          <w:szCs w:val="16"/>
        </w:rPr>
      </w:pPr>
      <w:r w:rsidRPr="009D694D">
        <w:rPr>
          <w:b/>
          <w:sz w:val="16"/>
          <w:szCs w:val="16"/>
        </w:rPr>
        <w:t xml:space="preserve">TEMA(S): </w:t>
      </w:r>
      <w:r>
        <w:rPr>
          <w:b/>
          <w:sz w:val="16"/>
          <w:szCs w:val="16"/>
        </w:rPr>
        <w:t>Trabajos Legislativos</w:t>
      </w:r>
    </w:p>
    <w:p w:rsidR="00343F5B" w:rsidRPr="009D694D" w:rsidRDefault="00343F5B" w:rsidP="00343F5B">
      <w:pPr>
        <w:rPr>
          <w:b/>
          <w:sz w:val="16"/>
          <w:szCs w:val="16"/>
        </w:rPr>
      </w:pPr>
      <w:r w:rsidRPr="009D694D">
        <w:rPr>
          <w:b/>
          <w:sz w:val="16"/>
          <w:szCs w:val="16"/>
        </w:rPr>
        <w:t xml:space="preserve">FECHA: </w:t>
      </w:r>
      <w:r>
        <w:rPr>
          <w:b/>
          <w:sz w:val="16"/>
          <w:szCs w:val="16"/>
        </w:rPr>
        <w:t>24-01-2015</w:t>
      </w:r>
    </w:p>
    <w:p w:rsidR="00343F5B" w:rsidRPr="009D694D" w:rsidRDefault="00343F5B" w:rsidP="00343F5B">
      <w:pPr>
        <w:rPr>
          <w:b/>
          <w:sz w:val="16"/>
          <w:szCs w:val="16"/>
        </w:rPr>
      </w:pPr>
      <w:r w:rsidRPr="009D694D">
        <w:rPr>
          <w:b/>
          <w:sz w:val="16"/>
          <w:szCs w:val="16"/>
        </w:rPr>
        <w:t xml:space="preserve">HORA: </w:t>
      </w:r>
      <w:r>
        <w:rPr>
          <w:b/>
          <w:sz w:val="16"/>
          <w:szCs w:val="16"/>
        </w:rPr>
        <w:t>16:38</w:t>
      </w:r>
    </w:p>
    <w:p w:rsidR="00343F5B" w:rsidRPr="009D694D" w:rsidRDefault="00343F5B" w:rsidP="00343F5B">
      <w:pPr>
        <w:jc w:val="left"/>
        <w:rPr>
          <w:b/>
          <w:sz w:val="16"/>
          <w:szCs w:val="16"/>
        </w:rPr>
      </w:pPr>
      <w:r>
        <w:rPr>
          <w:b/>
          <w:sz w:val="16"/>
          <w:szCs w:val="16"/>
        </w:rPr>
        <w:t>NOTICIERO: Uno Más Uno online</w:t>
      </w:r>
    </w:p>
    <w:p w:rsidR="00343F5B" w:rsidRPr="009D694D" w:rsidRDefault="00343F5B" w:rsidP="00343F5B">
      <w:pPr>
        <w:jc w:val="left"/>
        <w:rPr>
          <w:b/>
          <w:sz w:val="16"/>
          <w:szCs w:val="16"/>
        </w:rPr>
      </w:pPr>
      <w:r>
        <w:rPr>
          <w:b/>
          <w:sz w:val="16"/>
          <w:szCs w:val="16"/>
        </w:rPr>
        <w:t>EMISIÓN: Fin de Semana</w:t>
      </w:r>
    </w:p>
    <w:p w:rsidR="00343F5B" w:rsidRPr="009D694D" w:rsidRDefault="00343F5B" w:rsidP="00343F5B">
      <w:pPr>
        <w:jc w:val="left"/>
        <w:rPr>
          <w:b/>
          <w:sz w:val="16"/>
          <w:szCs w:val="16"/>
        </w:rPr>
      </w:pPr>
      <w:r w:rsidRPr="009D694D">
        <w:rPr>
          <w:b/>
          <w:sz w:val="16"/>
          <w:szCs w:val="16"/>
        </w:rPr>
        <w:t xml:space="preserve">ESTACIÓN: </w:t>
      </w:r>
      <w:r>
        <w:rPr>
          <w:b/>
          <w:sz w:val="16"/>
          <w:szCs w:val="16"/>
        </w:rPr>
        <w:t>Internet</w:t>
      </w:r>
    </w:p>
    <w:p w:rsidR="00343F5B" w:rsidRDefault="00343F5B" w:rsidP="00343F5B">
      <w:pPr>
        <w:rPr>
          <w:szCs w:val="16"/>
        </w:rPr>
      </w:pPr>
      <w:r w:rsidRPr="009D694D">
        <w:rPr>
          <w:b/>
          <w:sz w:val="16"/>
          <w:szCs w:val="16"/>
        </w:rPr>
        <w:t>GRUPO:</w:t>
      </w:r>
      <w:r>
        <w:rPr>
          <w:b/>
          <w:sz w:val="16"/>
          <w:szCs w:val="16"/>
        </w:rPr>
        <w:t xml:space="preserve"> Uno Más Uno</w:t>
      </w:r>
    </w:p>
    <w:p w:rsidR="00343F5B" w:rsidRPr="00746339" w:rsidRDefault="00343F5B" w:rsidP="00343F5B">
      <w:pPr>
        <w:rPr>
          <w:sz w:val="20"/>
          <w:szCs w:val="20"/>
        </w:rPr>
      </w:pPr>
      <w:r w:rsidRPr="00746339">
        <w:rPr>
          <w:sz w:val="20"/>
          <w:szCs w:val="20"/>
        </w:rPr>
        <w:t>0</w:t>
      </w:r>
    </w:p>
    <w:p w:rsidR="00343F5B" w:rsidRDefault="00343F5B" w:rsidP="00343F5B">
      <w:pPr>
        <w:rPr>
          <w:szCs w:val="16"/>
        </w:rPr>
      </w:pPr>
    </w:p>
    <w:p w:rsidR="00343F5B" w:rsidRPr="00343F5B" w:rsidRDefault="00343F5B" w:rsidP="008608FC">
      <w:pPr>
        <w:rPr>
          <w:b/>
          <w:szCs w:val="16"/>
          <w:u w:val="single"/>
        </w:rPr>
      </w:pPr>
      <w:r w:rsidRPr="00343F5B">
        <w:rPr>
          <w:b/>
          <w:szCs w:val="16"/>
          <w:u w:val="single"/>
        </w:rPr>
        <w:t>Reforma financiera ayudará al crecimiento económico, afirma perredista</w:t>
      </w:r>
    </w:p>
    <w:p w:rsidR="00343F5B" w:rsidRDefault="00343F5B" w:rsidP="008608FC">
      <w:pPr>
        <w:rPr>
          <w:szCs w:val="16"/>
        </w:rPr>
      </w:pPr>
    </w:p>
    <w:p w:rsidR="00343F5B" w:rsidRPr="00343F5B" w:rsidRDefault="00343F5B" w:rsidP="00343F5B">
      <w:pPr>
        <w:rPr>
          <w:szCs w:val="16"/>
        </w:rPr>
      </w:pPr>
      <w:r w:rsidRPr="00343F5B">
        <w:rPr>
          <w:szCs w:val="16"/>
        </w:rPr>
        <w:t xml:space="preserve">La reforma financiera aprobada por el Congreso de la Unión representa una oportunidad para que el sector financiero contribuya en mayor medida al crecimiento de la economía nacional, señaló el diputado </w:t>
      </w:r>
      <w:r w:rsidRPr="00343F5B">
        <w:rPr>
          <w:b/>
          <w:szCs w:val="16"/>
        </w:rPr>
        <w:t>Guillermo Sánchez Torres</w:t>
      </w:r>
      <w:r w:rsidRPr="00343F5B">
        <w:rPr>
          <w:szCs w:val="16"/>
        </w:rPr>
        <w:t>.</w:t>
      </w:r>
    </w:p>
    <w:p w:rsidR="00343F5B" w:rsidRPr="00343F5B" w:rsidRDefault="00343F5B" w:rsidP="00343F5B">
      <w:pPr>
        <w:rPr>
          <w:szCs w:val="16"/>
        </w:rPr>
      </w:pPr>
    </w:p>
    <w:p w:rsidR="00343F5B" w:rsidRPr="00343F5B" w:rsidRDefault="00343F5B" w:rsidP="00343F5B">
      <w:pPr>
        <w:rPr>
          <w:szCs w:val="16"/>
        </w:rPr>
      </w:pPr>
      <w:r w:rsidRPr="00343F5B">
        <w:rPr>
          <w:szCs w:val="16"/>
        </w:rPr>
        <w:t>Asimismo, solicitó a las secretarías de Hacienda y Crédito Público y de Economía, un informe detallado sobre la reforma financiera y su vinculación con la inversión productiva en el país.</w:t>
      </w:r>
    </w:p>
    <w:p w:rsidR="00343F5B" w:rsidRPr="00343F5B" w:rsidRDefault="00343F5B" w:rsidP="00343F5B">
      <w:pPr>
        <w:rPr>
          <w:szCs w:val="16"/>
        </w:rPr>
      </w:pPr>
    </w:p>
    <w:p w:rsidR="00343F5B" w:rsidRPr="00343F5B" w:rsidRDefault="00343F5B" w:rsidP="00343F5B">
      <w:pPr>
        <w:rPr>
          <w:szCs w:val="16"/>
        </w:rPr>
      </w:pPr>
      <w:r w:rsidRPr="00343F5B">
        <w:rPr>
          <w:szCs w:val="16"/>
        </w:rPr>
        <w:t>Todo ello, dijo, debido a que la inseguridad pública, la caída en el precio de exportación del petróleo y la inestabilidad financiera internacional podrían obstaculizar el crecimiento económico de México.</w:t>
      </w:r>
    </w:p>
    <w:p w:rsidR="00343F5B" w:rsidRPr="00343F5B" w:rsidRDefault="00343F5B" w:rsidP="00343F5B">
      <w:pPr>
        <w:rPr>
          <w:szCs w:val="16"/>
        </w:rPr>
      </w:pPr>
    </w:p>
    <w:p w:rsidR="00343F5B" w:rsidRPr="00343F5B" w:rsidRDefault="00343F5B" w:rsidP="00343F5B">
      <w:pPr>
        <w:rPr>
          <w:szCs w:val="16"/>
        </w:rPr>
      </w:pPr>
      <w:r w:rsidRPr="00343F5B">
        <w:rPr>
          <w:szCs w:val="16"/>
        </w:rPr>
        <w:t>El secretario de la Comisión de Hacienda y Crédito Público, precisó que de acuerdo con analistas consultados en diciembre pasado por el Banco de México, dichos factores podrían afectar el crecimiento económico del país en los próximos meses.</w:t>
      </w:r>
    </w:p>
    <w:p w:rsidR="00343F5B" w:rsidRPr="00343F5B" w:rsidRDefault="00343F5B" w:rsidP="00343F5B">
      <w:pPr>
        <w:rPr>
          <w:szCs w:val="16"/>
        </w:rPr>
      </w:pPr>
    </w:p>
    <w:p w:rsidR="00343F5B" w:rsidRPr="00343F5B" w:rsidRDefault="00343F5B" w:rsidP="00343F5B">
      <w:pPr>
        <w:rPr>
          <w:szCs w:val="16"/>
        </w:rPr>
      </w:pPr>
      <w:r w:rsidRPr="00343F5B">
        <w:rPr>
          <w:szCs w:val="16"/>
        </w:rPr>
        <w:lastRenderedPageBreak/>
        <w:t>Sin embargo, dijo, “la mayoría opina que la economía está mejor que hace un año y que el clima de negocios mejorará en los próximos seis meses”.</w:t>
      </w:r>
    </w:p>
    <w:p w:rsidR="00343F5B" w:rsidRPr="00343F5B" w:rsidRDefault="00343F5B" w:rsidP="00343F5B">
      <w:pPr>
        <w:rPr>
          <w:szCs w:val="16"/>
        </w:rPr>
      </w:pPr>
    </w:p>
    <w:p w:rsidR="00343F5B" w:rsidRPr="00343F5B" w:rsidRDefault="00343F5B" w:rsidP="00343F5B">
      <w:pPr>
        <w:rPr>
          <w:szCs w:val="16"/>
        </w:rPr>
      </w:pPr>
      <w:r w:rsidRPr="00343F5B">
        <w:rPr>
          <w:szCs w:val="16"/>
        </w:rPr>
        <w:t>La reforma se basó en cuatro pilares: incrementar la competencia en el sector financiero; fomentar el crédito través de la banca de desarrollo; ampliar el crédito a través de las instituciones privadas, y mantener un sistema financiero sólido y prudente.</w:t>
      </w:r>
    </w:p>
    <w:p w:rsidR="00343F5B" w:rsidRPr="00343F5B" w:rsidRDefault="00343F5B" w:rsidP="00343F5B">
      <w:pPr>
        <w:rPr>
          <w:szCs w:val="16"/>
        </w:rPr>
      </w:pPr>
    </w:p>
    <w:p w:rsidR="00343F5B" w:rsidRPr="00343F5B" w:rsidRDefault="00343F5B" w:rsidP="00343F5B">
      <w:pPr>
        <w:rPr>
          <w:szCs w:val="16"/>
        </w:rPr>
      </w:pPr>
      <w:r w:rsidRPr="00343F5B">
        <w:rPr>
          <w:szCs w:val="16"/>
        </w:rPr>
        <w:t>De acuerdo con la Encuesta Trimestral de Evaluación Coyuntural del Mercado Crediticio del Banxico, de julio a septiembre de 2014, el 80.8 por ciento de las empresas recibió financiamiento de proveedores; 33.9 por ciento, utilizó crédito de la banca comercial; y 22.7 por ciento, de otras empresas del grupo corporativo.</w:t>
      </w:r>
    </w:p>
    <w:p w:rsidR="00343F5B" w:rsidRPr="00343F5B" w:rsidRDefault="00343F5B" w:rsidP="00343F5B">
      <w:pPr>
        <w:rPr>
          <w:szCs w:val="16"/>
        </w:rPr>
      </w:pPr>
    </w:p>
    <w:p w:rsidR="00343F5B" w:rsidRPr="00343F5B" w:rsidRDefault="00343F5B" w:rsidP="00343F5B">
      <w:pPr>
        <w:rPr>
          <w:szCs w:val="16"/>
        </w:rPr>
      </w:pPr>
      <w:r w:rsidRPr="00343F5B">
        <w:rPr>
          <w:szCs w:val="16"/>
        </w:rPr>
        <w:t>Asimismo, 6.3 por ciento, de la banca de desarrollo; 7.5 por ciento, de la banca domiciliada en el extranjero, y 3.8 por ciento, por emisión de deuda.</w:t>
      </w:r>
    </w:p>
    <w:p w:rsidR="00343F5B" w:rsidRPr="00343F5B" w:rsidRDefault="00343F5B" w:rsidP="00343F5B">
      <w:pPr>
        <w:rPr>
          <w:szCs w:val="16"/>
        </w:rPr>
      </w:pPr>
    </w:p>
    <w:p w:rsidR="00343F5B" w:rsidRPr="00343F5B" w:rsidRDefault="00343F5B" w:rsidP="00343F5B">
      <w:pPr>
        <w:rPr>
          <w:szCs w:val="16"/>
        </w:rPr>
      </w:pPr>
      <w:r w:rsidRPr="00343F5B">
        <w:rPr>
          <w:szCs w:val="16"/>
        </w:rPr>
        <w:t>Respecto al endeudamiento de las empresas con la banca, señaló que el 45.9 por ciento contaba con créditos bancarios al inicio del trimestre, mientras que 24.6 por ciento utilizó nuevos créditos bancarios durante el tercer trimestre del año.</w:t>
      </w:r>
    </w:p>
    <w:p w:rsidR="00343F5B" w:rsidRPr="00343F5B" w:rsidRDefault="00343F5B" w:rsidP="00343F5B">
      <w:pPr>
        <w:rPr>
          <w:szCs w:val="16"/>
        </w:rPr>
      </w:pPr>
    </w:p>
    <w:p w:rsidR="00343F5B" w:rsidRPr="00343F5B" w:rsidRDefault="00343F5B" w:rsidP="00343F5B">
      <w:pPr>
        <w:rPr>
          <w:szCs w:val="16"/>
        </w:rPr>
      </w:pPr>
      <w:r w:rsidRPr="00343F5B">
        <w:rPr>
          <w:szCs w:val="16"/>
        </w:rPr>
        <w:t>Sánchez Torres comentó que la economía de México podría crecer 3.4 por ciento en 2015, por arriba de la estimación de crecimiento económico a nivel global de 3.1 por ciento, según un informe de la Organización de las Naciones Unidas (ONU).</w:t>
      </w:r>
    </w:p>
    <w:p w:rsidR="00343F5B" w:rsidRPr="00343F5B" w:rsidRDefault="00343F5B" w:rsidP="00343F5B">
      <w:pPr>
        <w:rPr>
          <w:szCs w:val="16"/>
        </w:rPr>
      </w:pPr>
    </w:p>
    <w:p w:rsidR="00343F5B" w:rsidRPr="00343F5B" w:rsidRDefault="00343F5B" w:rsidP="00343F5B">
      <w:pPr>
        <w:rPr>
          <w:szCs w:val="16"/>
        </w:rPr>
      </w:pPr>
      <w:r w:rsidRPr="00343F5B">
        <w:rPr>
          <w:szCs w:val="16"/>
        </w:rPr>
        <w:t>El Informe Perspectivas Económicas 2015, del Departamento de Asuntos Económicos y Sociales de la ONU, destaca que México y Centroamérica podrían verse afectados por la desaceleración en el crecimiento de China, la disminución en los precios de petróleo y los ajustes a las tasas de interés de la Reserva Federal de Estados Unidos.</w:t>
      </w:r>
    </w:p>
    <w:p w:rsidR="00343F5B" w:rsidRPr="00343F5B" w:rsidRDefault="00343F5B" w:rsidP="00343F5B">
      <w:pPr>
        <w:rPr>
          <w:szCs w:val="16"/>
        </w:rPr>
      </w:pPr>
    </w:p>
    <w:p w:rsidR="00343F5B" w:rsidRPr="00343F5B" w:rsidRDefault="00343F5B" w:rsidP="00343F5B">
      <w:pPr>
        <w:rPr>
          <w:szCs w:val="16"/>
        </w:rPr>
      </w:pPr>
      <w:r w:rsidRPr="00343F5B">
        <w:rPr>
          <w:szCs w:val="16"/>
        </w:rPr>
        <w:t>“En 2015 se tendrá un entorno internacional complejo, un posible aumento de las tasas que impactará al financiamiento para la inversión y un panorama económico interno que acelera la necesidad de hacer ajustes fiscales para que las empresas inviertan y dinamicen el mercado interno”, enfatizó el diputado perredista.</w:t>
      </w:r>
    </w:p>
    <w:p w:rsidR="00343F5B" w:rsidRPr="00343F5B" w:rsidRDefault="00343F5B" w:rsidP="00343F5B">
      <w:pPr>
        <w:rPr>
          <w:szCs w:val="16"/>
        </w:rPr>
      </w:pPr>
    </w:p>
    <w:p w:rsidR="00343F5B" w:rsidRPr="00343F5B" w:rsidRDefault="00343F5B" w:rsidP="00343F5B">
      <w:pPr>
        <w:rPr>
          <w:szCs w:val="16"/>
        </w:rPr>
      </w:pPr>
      <w:r w:rsidRPr="00343F5B">
        <w:rPr>
          <w:szCs w:val="16"/>
        </w:rPr>
        <w:t>Por ello, consideró importante que las secretarías de Hacienda y de Economía informen sobre la reforma financiera y su vinculación con la inversión productiva en el país.</w:t>
      </w:r>
    </w:p>
    <w:p w:rsidR="00343F5B" w:rsidRPr="00343F5B" w:rsidRDefault="00343F5B" w:rsidP="00343F5B">
      <w:pPr>
        <w:rPr>
          <w:szCs w:val="16"/>
        </w:rPr>
      </w:pPr>
    </w:p>
    <w:p w:rsidR="00343F5B" w:rsidRDefault="00343F5B" w:rsidP="00343F5B">
      <w:pPr>
        <w:rPr>
          <w:b/>
          <w:szCs w:val="16"/>
        </w:rPr>
      </w:pPr>
      <w:r w:rsidRPr="00343F5B">
        <w:rPr>
          <w:szCs w:val="16"/>
        </w:rPr>
        <w:t>Asimismo, que el Banco de México, la Comisión Nacional Bancaria y de Valores, Nacional Financiera y el Banco Nacional de Comercio Exterior hagan un estudio sobre la canalización del financiamiento por regiones, sectores e industrias, así como la participación con la banca privada y la inversión extranjera, a partir de esta reforma.</w:t>
      </w:r>
      <w:r w:rsidRPr="00343F5B">
        <w:rPr>
          <w:b/>
          <w:szCs w:val="16"/>
        </w:rPr>
        <w:t>/</w:t>
      </w:r>
      <w:proofErr w:type="spellStart"/>
      <w:r w:rsidRPr="00343F5B">
        <w:rPr>
          <w:b/>
          <w:szCs w:val="16"/>
        </w:rPr>
        <w:t>arm</w:t>
      </w:r>
      <w:proofErr w:type="spellEnd"/>
      <w:r w:rsidRPr="00343F5B">
        <w:rPr>
          <w:b/>
          <w:szCs w:val="16"/>
        </w:rPr>
        <w:t>/m</w:t>
      </w:r>
    </w:p>
    <w:p w:rsidR="00A23BC6" w:rsidRDefault="00A23BC6" w:rsidP="00343F5B">
      <w:pPr>
        <w:rPr>
          <w:b/>
          <w:szCs w:val="16"/>
        </w:rPr>
      </w:pPr>
    </w:p>
    <w:sectPr w:rsidR="00A23BC6"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65B7"/>
    <w:multiLevelType w:val="hybridMultilevel"/>
    <w:tmpl w:val="D6761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A37115"/>
    <w:multiLevelType w:val="hybridMultilevel"/>
    <w:tmpl w:val="F6F2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BF533BE"/>
    <w:multiLevelType w:val="hybridMultilevel"/>
    <w:tmpl w:val="5F968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DD23352"/>
    <w:multiLevelType w:val="hybridMultilevel"/>
    <w:tmpl w:val="2CC6F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4585F5B"/>
    <w:multiLevelType w:val="hybridMultilevel"/>
    <w:tmpl w:val="D53CD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39FC419E"/>
    <w:multiLevelType w:val="hybridMultilevel"/>
    <w:tmpl w:val="068A3D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0F40C53"/>
    <w:multiLevelType w:val="hybridMultilevel"/>
    <w:tmpl w:val="DC205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72127C2E"/>
    <w:multiLevelType w:val="hybridMultilevel"/>
    <w:tmpl w:val="A4864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1"/>
  </w:num>
  <w:num w:numId="3">
    <w:abstractNumId w:val="7"/>
  </w:num>
  <w:num w:numId="4">
    <w:abstractNumId w:val="3"/>
  </w:num>
  <w:num w:numId="5">
    <w:abstractNumId w:val="20"/>
  </w:num>
  <w:num w:numId="6">
    <w:abstractNumId w:val="9"/>
  </w:num>
  <w:num w:numId="7">
    <w:abstractNumId w:val="18"/>
  </w:num>
  <w:num w:numId="8">
    <w:abstractNumId w:val="21"/>
  </w:num>
  <w:num w:numId="9">
    <w:abstractNumId w:val="15"/>
  </w:num>
  <w:num w:numId="10">
    <w:abstractNumId w:val="16"/>
  </w:num>
  <w:num w:numId="11">
    <w:abstractNumId w:val="6"/>
  </w:num>
  <w:num w:numId="12">
    <w:abstractNumId w:val="8"/>
  </w:num>
  <w:num w:numId="13">
    <w:abstractNumId w:val="13"/>
  </w:num>
  <w:num w:numId="14">
    <w:abstractNumId w:val="19"/>
  </w:num>
  <w:num w:numId="15">
    <w:abstractNumId w:val="12"/>
  </w:num>
  <w:num w:numId="16">
    <w:abstractNumId w:val="2"/>
  </w:num>
  <w:num w:numId="17">
    <w:abstractNumId w:val="5"/>
  </w:num>
  <w:num w:numId="18">
    <w:abstractNumId w:val="4"/>
  </w:num>
  <w:num w:numId="19">
    <w:abstractNumId w:val="17"/>
  </w:num>
  <w:num w:numId="20">
    <w:abstractNumId w:val="11"/>
  </w:num>
  <w:num w:numId="21">
    <w:abstractNumId w:val="0"/>
  </w:num>
  <w:num w:numId="22">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70B"/>
    <w:rsid w:val="00020900"/>
    <w:rsid w:val="000242C9"/>
    <w:rsid w:val="0002601F"/>
    <w:rsid w:val="00031D21"/>
    <w:rsid w:val="00032CC1"/>
    <w:rsid w:val="000379DB"/>
    <w:rsid w:val="00042E9A"/>
    <w:rsid w:val="00051429"/>
    <w:rsid w:val="00056CE3"/>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87807"/>
    <w:rsid w:val="00091A1B"/>
    <w:rsid w:val="00093621"/>
    <w:rsid w:val="000950B8"/>
    <w:rsid w:val="00095680"/>
    <w:rsid w:val="00097EF5"/>
    <w:rsid w:val="000A232B"/>
    <w:rsid w:val="000A2658"/>
    <w:rsid w:val="000A5DBF"/>
    <w:rsid w:val="000A7216"/>
    <w:rsid w:val="000A7C39"/>
    <w:rsid w:val="000B064D"/>
    <w:rsid w:val="000B4DFE"/>
    <w:rsid w:val="000D1EF8"/>
    <w:rsid w:val="000D39C4"/>
    <w:rsid w:val="000D3C0F"/>
    <w:rsid w:val="000D50F4"/>
    <w:rsid w:val="000D6068"/>
    <w:rsid w:val="000D7859"/>
    <w:rsid w:val="000E0AC9"/>
    <w:rsid w:val="000E29B7"/>
    <w:rsid w:val="000E3902"/>
    <w:rsid w:val="000E4045"/>
    <w:rsid w:val="000E5CF9"/>
    <w:rsid w:val="000F0188"/>
    <w:rsid w:val="000F1544"/>
    <w:rsid w:val="000F7F24"/>
    <w:rsid w:val="00100760"/>
    <w:rsid w:val="001022B6"/>
    <w:rsid w:val="00103059"/>
    <w:rsid w:val="00107395"/>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D43"/>
    <w:rsid w:val="00162E38"/>
    <w:rsid w:val="00165ECC"/>
    <w:rsid w:val="001676C1"/>
    <w:rsid w:val="00170AC2"/>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A2DAE"/>
    <w:rsid w:val="001A4C11"/>
    <w:rsid w:val="001A6F77"/>
    <w:rsid w:val="001B15CC"/>
    <w:rsid w:val="001B3F69"/>
    <w:rsid w:val="001B405F"/>
    <w:rsid w:val="001B445E"/>
    <w:rsid w:val="001B6EF3"/>
    <w:rsid w:val="001B7D10"/>
    <w:rsid w:val="001C0638"/>
    <w:rsid w:val="001C3154"/>
    <w:rsid w:val="001C659F"/>
    <w:rsid w:val="001C7CA6"/>
    <w:rsid w:val="001D430F"/>
    <w:rsid w:val="001D65C5"/>
    <w:rsid w:val="001E09EE"/>
    <w:rsid w:val="001E3C16"/>
    <w:rsid w:val="001E642B"/>
    <w:rsid w:val="001F2EB7"/>
    <w:rsid w:val="001F38B3"/>
    <w:rsid w:val="001F5C63"/>
    <w:rsid w:val="002017F0"/>
    <w:rsid w:val="002054E9"/>
    <w:rsid w:val="00205C12"/>
    <w:rsid w:val="00206601"/>
    <w:rsid w:val="002066B2"/>
    <w:rsid w:val="002100AD"/>
    <w:rsid w:val="00212C8A"/>
    <w:rsid w:val="00212D77"/>
    <w:rsid w:val="00215C17"/>
    <w:rsid w:val="00217DE9"/>
    <w:rsid w:val="0022169C"/>
    <w:rsid w:val="00221DD4"/>
    <w:rsid w:val="00222099"/>
    <w:rsid w:val="00222CFC"/>
    <w:rsid w:val="00222D6C"/>
    <w:rsid w:val="00223489"/>
    <w:rsid w:val="002247A9"/>
    <w:rsid w:val="002264CA"/>
    <w:rsid w:val="0023215F"/>
    <w:rsid w:val="00233F3C"/>
    <w:rsid w:val="002352E6"/>
    <w:rsid w:val="00236B56"/>
    <w:rsid w:val="00243BE1"/>
    <w:rsid w:val="00251296"/>
    <w:rsid w:val="00251DC7"/>
    <w:rsid w:val="00252022"/>
    <w:rsid w:val="0025363B"/>
    <w:rsid w:val="00261F19"/>
    <w:rsid w:val="00262B56"/>
    <w:rsid w:val="00262CB4"/>
    <w:rsid w:val="002656DE"/>
    <w:rsid w:val="00272CAF"/>
    <w:rsid w:val="00273C6D"/>
    <w:rsid w:val="00275EB4"/>
    <w:rsid w:val="00276804"/>
    <w:rsid w:val="00277B59"/>
    <w:rsid w:val="0028131A"/>
    <w:rsid w:val="00281A94"/>
    <w:rsid w:val="0028648E"/>
    <w:rsid w:val="00292D05"/>
    <w:rsid w:val="00295D37"/>
    <w:rsid w:val="002978BB"/>
    <w:rsid w:val="002A0469"/>
    <w:rsid w:val="002A1107"/>
    <w:rsid w:val="002A5682"/>
    <w:rsid w:val="002A6EBF"/>
    <w:rsid w:val="002B033A"/>
    <w:rsid w:val="002B0B8A"/>
    <w:rsid w:val="002B21A5"/>
    <w:rsid w:val="002B3E42"/>
    <w:rsid w:val="002B5E27"/>
    <w:rsid w:val="002B7959"/>
    <w:rsid w:val="002C08EB"/>
    <w:rsid w:val="002C13D4"/>
    <w:rsid w:val="002C3B81"/>
    <w:rsid w:val="002D274E"/>
    <w:rsid w:val="002D5E8D"/>
    <w:rsid w:val="002D7C9C"/>
    <w:rsid w:val="002E1A5C"/>
    <w:rsid w:val="002E25EF"/>
    <w:rsid w:val="002E2FD1"/>
    <w:rsid w:val="002E4906"/>
    <w:rsid w:val="002E5BF4"/>
    <w:rsid w:val="002E5EFE"/>
    <w:rsid w:val="002E620A"/>
    <w:rsid w:val="002E69F5"/>
    <w:rsid w:val="002F4989"/>
    <w:rsid w:val="002F5E16"/>
    <w:rsid w:val="00301E03"/>
    <w:rsid w:val="003046A0"/>
    <w:rsid w:val="00305CD8"/>
    <w:rsid w:val="003120CC"/>
    <w:rsid w:val="003121A6"/>
    <w:rsid w:val="00314E2D"/>
    <w:rsid w:val="003153BB"/>
    <w:rsid w:val="003165EE"/>
    <w:rsid w:val="00320E59"/>
    <w:rsid w:val="00321FAF"/>
    <w:rsid w:val="00323902"/>
    <w:rsid w:val="00325062"/>
    <w:rsid w:val="00326C10"/>
    <w:rsid w:val="00327156"/>
    <w:rsid w:val="00332D60"/>
    <w:rsid w:val="003337EC"/>
    <w:rsid w:val="003342FC"/>
    <w:rsid w:val="00334C41"/>
    <w:rsid w:val="00337396"/>
    <w:rsid w:val="00343F5B"/>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01C9"/>
    <w:rsid w:val="00382C04"/>
    <w:rsid w:val="00383F29"/>
    <w:rsid w:val="00386792"/>
    <w:rsid w:val="00387628"/>
    <w:rsid w:val="00390A14"/>
    <w:rsid w:val="003938B7"/>
    <w:rsid w:val="0039445B"/>
    <w:rsid w:val="003958CA"/>
    <w:rsid w:val="00396089"/>
    <w:rsid w:val="003A11BB"/>
    <w:rsid w:val="003A587F"/>
    <w:rsid w:val="003A6AE1"/>
    <w:rsid w:val="003B029B"/>
    <w:rsid w:val="003B2F52"/>
    <w:rsid w:val="003B6BB9"/>
    <w:rsid w:val="003B75F6"/>
    <w:rsid w:val="003C04D6"/>
    <w:rsid w:val="003C181C"/>
    <w:rsid w:val="003C24D6"/>
    <w:rsid w:val="003C3A2F"/>
    <w:rsid w:val="003C5EEE"/>
    <w:rsid w:val="003C7B12"/>
    <w:rsid w:val="003D28BC"/>
    <w:rsid w:val="003D538C"/>
    <w:rsid w:val="003D74AB"/>
    <w:rsid w:val="003E35BF"/>
    <w:rsid w:val="003E4633"/>
    <w:rsid w:val="003F197D"/>
    <w:rsid w:val="003F2122"/>
    <w:rsid w:val="003F2FC3"/>
    <w:rsid w:val="003F34CF"/>
    <w:rsid w:val="003F52A1"/>
    <w:rsid w:val="003F5C6C"/>
    <w:rsid w:val="003F6D61"/>
    <w:rsid w:val="00405AD1"/>
    <w:rsid w:val="0041017C"/>
    <w:rsid w:val="004102B1"/>
    <w:rsid w:val="00411782"/>
    <w:rsid w:val="00413528"/>
    <w:rsid w:val="00415CF5"/>
    <w:rsid w:val="00416CC9"/>
    <w:rsid w:val="004178A6"/>
    <w:rsid w:val="00421B3B"/>
    <w:rsid w:val="00426C16"/>
    <w:rsid w:val="0042747D"/>
    <w:rsid w:val="00427A4F"/>
    <w:rsid w:val="00430859"/>
    <w:rsid w:val="00430D3D"/>
    <w:rsid w:val="00430F04"/>
    <w:rsid w:val="00431E3C"/>
    <w:rsid w:val="00433861"/>
    <w:rsid w:val="004361CE"/>
    <w:rsid w:val="00442317"/>
    <w:rsid w:val="00442554"/>
    <w:rsid w:val="00443D0F"/>
    <w:rsid w:val="004442BA"/>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3175"/>
    <w:rsid w:val="00483880"/>
    <w:rsid w:val="00484001"/>
    <w:rsid w:val="00484545"/>
    <w:rsid w:val="00491DE4"/>
    <w:rsid w:val="004920DE"/>
    <w:rsid w:val="00493E50"/>
    <w:rsid w:val="0049400A"/>
    <w:rsid w:val="00495933"/>
    <w:rsid w:val="00497383"/>
    <w:rsid w:val="0049781F"/>
    <w:rsid w:val="0049793C"/>
    <w:rsid w:val="004A2AD2"/>
    <w:rsid w:val="004A4933"/>
    <w:rsid w:val="004A4F7F"/>
    <w:rsid w:val="004A59E0"/>
    <w:rsid w:val="004A7A06"/>
    <w:rsid w:val="004A7CFE"/>
    <w:rsid w:val="004B1171"/>
    <w:rsid w:val="004B3AC7"/>
    <w:rsid w:val="004B3E66"/>
    <w:rsid w:val="004B45FD"/>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6D0"/>
    <w:rsid w:val="00546EB3"/>
    <w:rsid w:val="0055172F"/>
    <w:rsid w:val="005541FC"/>
    <w:rsid w:val="0055476C"/>
    <w:rsid w:val="00561B42"/>
    <w:rsid w:val="00562C98"/>
    <w:rsid w:val="005634E1"/>
    <w:rsid w:val="0056636B"/>
    <w:rsid w:val="00566E6E"/>
    <w:rsid w:val="00567DB2"/>
    <w:rsid w:val="00570CB0"/>
    <w:rsid w:val="00571429"/>
    <w:rsid w:val="00574CF1"/>
    <w:rsid w:val="00575E62"/>
    <w:rsid w:val="005775D1"/>
    <w:rsid w:val="00583B1B"/>
    <w:rsid w:val="00584766"/>
    <w:rsid w:val="00585BCD"/>
    <w:rsid w:val="005906A8"/>
    <w:rsid w:val="005906FB"/>
    <w:rsid w:val="00591168"/>
    <w:rsid w:val="005919DB"/>
    <w:rsid w:val="005948F5"/>
    <w:rsid w:val="005A1263"/>
    <w:rsid w:val="005A1AE4"/>
    <w:rsid w:val="005A55A7"/>
    <w:rsid w:val="005A58F4"/>
    <w:rsid w:val="005B08AA"/>
    <w:rsid w:val="005B1D42"/>
    <w:rsid w:val="005B359E"/>
    <w:rsid w:val="005B5AE4"/>
    <w:rsid w:val="005B6018"/>
    <w:rsid w:val="005B71A8"/>
    <w:rsid w:val="005C2D59"/>
    <w:rsid w:val="005C4A54"/>
    <w:rsid w:val="005D0CC0"/>
    <w:rsid w:val="005D4C1A"/>
    <w:rsid w:val="005D6F80"/>
    <w:rsid w:val="005E2619"/>
    <w:rsid w:val="005E26DC"/>
    <w:rsid w:val="005E4C83"/>
    <w:rsid w:val="005E5CE6"/>
    <w:rsid w:val="005E6136"/>
    <w:rsid w:val="005F12F6"/>
    <w:rsid w:val="005F1DD8"/>
    <w:rsid w:val="005F21BF"/>
    <w:rsid w:val="005F25DB"/>
    <w:rsid w:val="005F4538"/>
    <w:rsid w:val="005F5E3D"/>
    <w:rsid w:val="005F6C72"/>
    <w:rsid w:val="00601428"/>
    <w:rsid w:val="00601460"/>
    <w:rsid w:val="00603197"/>
    <w:rsid w:val="006059EF"/>
    <w:rsid w:val="006066F1"/>
    <w:rsid w:val="00607523"/>
    <w:rsid w:val="00610B62"/>
    <w:rsid w:val="00611E23"/>
    <w:rsid w:val="00615EF8"/>
    <w:rsid w:val="00616AEF"/>
    <w:rsid w:val="00617E48"/>
    <w:rsid w:val="00625198"/>
    <w:rsid w:val="00626BB5"/>
    <w:rsid w:val="006329BC"/>
    <w:rsid w:val="0063684A"/>
    <w:rsid w:val="0064570D"/>
    <w:rsid w:val="00647759"/>
    <w:rsid w:val="00647B07"/>
    <w:rsid w:val="0065002E"/>
    <w:rsid w:val="006501D5"/>
    <w:rsid w:val="006538C4"/>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A16"/>
    <w:rsid w:val="00696FD4"/>
    <w:rsid w:val="006971F6"/>
    <w:rsid w:val="0069766A"/>
    <w:rsid w:val="006A17D3"/>
    <w:rsid w:val="006A5C3A"/>
    <w:rsid w:val="006A7018"/>
    <w:rsid w:val="006A7AF9"/>
    <w:rsid w:val="006B0C86"/>
    <w:rsid w:val="006B3E37"/>
    <w:rsid w:val="006B4B4D"/>
    <w:rsid w:val="006B7A6B"/>
    <w:rsid w:val="006B7EBF"/>
    <w:rsid w:val="006C1AB0"/>
    <w:rsid w:val="006C263E"/>
    <w:rsid w:val="006C29A1"/>
    <w:rsid w:val="006C3027"/>
    <w:rsid w:val="006C630B"/>
    <w:rsid w:val="006D2439"/>
    <w:rsid w:val="006E058E"/>
    <w:rsid w:val="006E09C8"/>
    <w:rsid w:val="006E12FA"/>
    <w:rsid w:val="006E156E"/>
    <w:rsid w:val="006E5945"/>
    <w:rsid w:val="006F46DF"/>
    <w:rsid w:val="006F51D5"/>
    <w:rsid w:val="007009F7"/>
    <w:rsid w:val="00701D38"/>
    <w:rsid w:val="00702329"/>
    <w:rsid w:val="007026ED"/>
    <w:rsid w:val="00705271"/>
    <w:rsid w:val="00711F07"/>
    <w:rsid w:val="0071479E"/>
    <w:rsid w:val="0071612B"/>
    <w:rsid w:val="00716893"/>
    <w:rsid w:val="00716A5F"/>
    <w:rsid w:val="00717DFB"/>
    <w:rsid w:val="00721326"/>
    <w:rsid w:val="00724102"/>
    <w:rsid w:val="007245A9"/>
    <w:rsid w:val="00724E9D"/>
    <w:rsid w:val="007250D4"/>
    <w:rsid w:val="00725A5E"/>
    <w:rsid w:val="00725A86"/>
    <w:rsid w:val="0072637D"/>
    <w:rsid w:val="0073042D"/>
    <w:rsid w:val="00732461"/>
    <w:rsid w:val="00733E93"/>
    <w:rsid w:val="007362A5"/>
    <w:rsid w:val="0074337C"/>
    <w:rsid w:val="0074480D"/>
    <w:rsid w:val="00745F9E"/>
    <w:rsid w:val="0074729E"/>
    <w:rsid w:val="00747584"/>
    <w:rsid w:val="00750696"/>
    <w:rsid w:val="00751F2F"/>
    <w:rsid w:val="00751FF2"/>
    <w:rsid w:val="00753C41"/>
    <w:rsid w:val="00754747"/>
    <w:rsid w:val="0075618F"/>
    <w:rsid w:val="007568EC"/>
    <w:rsid w:val="00760917"/>
    <w:rsid w:val="00761598"/>
    <w:rsid w:val="00763B16"/>
    <w:rsid w:val="0076663A"/>
    <w:rsid w:val="00767C8E"/>
    <w:rsid w:val="007719B6"/>
    <w:rsid w:val="00774500"/>
    <w:rsid w:val="00781FCC"/>
    <w:rsid w:val="00782A0B"/>
    <w:rsid w:val="0078324D"/>
    <w:rsid w:val="00783B14"/>
    <w:rsid w:val="00785A03"/>
    <w:rsid w:val="007909AB"/>
    <w:rsid w:val="00794DEA"/>
    <w:rsid w:val="0079656B"/>
    <w:rsid w:val="0079718B"/>
    <w:rsid w:val="007976F7"/>
    <w:rsid w:val="00797F35"/>
    <w:rsid w:val="007A3263"/>
    <w:rsid w:val="007A3482"/>
    <w:rsid w:val="007A4DD7"/>
    <w:rsid w:val="007A7F35"/>
    <w:rsid w:val="007B05E1"/>
    <w:rsid w:val="007B3628"/>
    <w:rsid w:val="007B40C7"/>
    <w:rsid w:val="007C000C"/>
    <w:rsid w:val="007C1577"/>
    <w:rsid w:val="007C329E"/>
    <w:rsid w:val="007C4C56"/>
    <w:rsid w:val="007C4D4A"/>
    <w:rsid w:val="007C4FD6"/>
    <w:rsid w:val="007C5415"/>
    <w:rsid w:val="007C5514"/>
    <w:rsid w:val="007C561D"/>
    <w:rsid w:val="007C5B08"/>
    <w:rsid w:val="007C6563"/>
    <w:rsid w:val="007C6DB2"/>
    <w:rsid w:val="007D067B"/>
    <w:rsid w:val="007D0CA0"/>
    <w:rsid w:val="007D113B"/>
    <w:rsid w:val="007D1D77"/>
    <w:rsid w:val="007D1F56"/>
    <w:rsid w:val="007D33B1"/>
    <w:rsid w:val="007D4940"/>
    <w:rsid w:val="007D6DDC"/>
    <w:rsid w:val="007E0690"/>
    <w:rsid w:val="007E0E1C"/>
    <w:rsid w:val="007E19B1"/>
    <w:rsid w:val="007E6179"/>
    <w:rsid w:val="007F4250"/>
    <w:rsid w:val="007F4429"/>
    <w:rsid w:val="007F4AC7"/>
    <w:rsid w:val="007F5312"/>
    <w:rsid w:val="007F7365"/>
    <w:rsid w:val="0080107F"/>
    <w:rsid w:val="00802062"/>
    <w:rsid w:val="008022F6"/>
    <w:rsid w:val="00803830"/>
    <w:rsid w:val="00806C5A"/>
    <w:rsid w:val="00811982"/>
    <w:rsid w:val="008133AA"/>
    <w:rsid w:val="0081395C"/>
    <w:rsid w:val="00816534"/>
    <w:rsid w:val="00817F7D"/>
    <w:rsid w:val="008200D7"/>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6034F"/>
    <w:rsid w:val="008608FC"/>
    <w:rsid w:val="00862C91"/>
    <w:rsid w:val="00866AAA"/>
    <w:rsid w:val="0087035D"/>
    <w:rsid w:val="008708DA"/>
    <w:rsid w:val="008719E7"/>
    <w:rsid w:val="00874C94"/>
    <w:rsid w:val="00876610"/>
    <w:rsid w:val="00877082"/>
    <w:rsid w:val="008809F8"/>
    <w:rsid w:val="0088236A"/>
    <w:rsid w:val="00886E17"/>
    <w:rsid w:val="00887FD8"/>
    <w:rsid w:val="00890EB7"/>
    <w:rsid w:val="0089344B"/>
    <w:rsid w:val="008A0C6B"/>
    <w:rsid w:val="008A146B"/>
    <w:rsid w:val="008A18BA"/>
    <w:rsid w:val="008A2601"/>
    <w:rsid w:val="008A33DD"/>
    <w:rsid w:val="008A557A"/>
    <w:rsid w:val="008A61EF"/>
    <w:rsid w:val="008B1F9A"/>
    <w:rsid w:val="008B4B00"/>
    <w:rsid w:val="008B7099"/>
    <w:rsid w:val="008B768B"/>
    <w:rsid w:val="008C37FF"/>
    <w:rsid w:val="008C6709"/>
    <w:rsid w:val="008C714D"/>
    <w:rsid w:val="008C7263"/>
    <w:rsid w:val="008C7FF7"/>
    <w:rsid w:val="008D0BD5"/>
    <w:rsid w:val="008D3E45"/>
    <w:rsid w:val="008D6927"/>
    <w:rsid w:val="008D7D22"/>
    <w:rsid w:val="008E125F"/>
    <w:rsid w:val="008E4CC0"/>
    <w:rsid w:val="008F4898"/>
    <w:rsid w:val="008F4B5E"/>
    <w:rsid w:val="008F634D"/>
    <w:rsid w:val="00900793"/>
    <w:rsid w:val="00902481"/>
    <w:rsid w:val="009029F8"/>
    <w:rsid w:val="00903F22"/>
    <w:rsid w:val="00906159"/>
    <w:rsid w:val="00907369"/>
    <w:rsid w:val="00907F3B"/>
    <w:rsid w:val="00910B95"/>
    <w:rsid w:val="0091246A"/>
    <w:rsid w:val="009200CE"/>
    <w:rsid w:val="00930609"/>
    <w:rsid w:val="00930A4D"/>
    <w:rsid w:val="00933603"/>
    <w:rsid w:val="00933C4E"/>
    <w:rsid w:val="00933D5A"/>
    <w:rsid w:val="00935407"/>
    <w:rsid w:val="009417C6"/>
    <w:rsid w:val="00941BF4"/>
    <w:rsid w:val="00943B5E"/>
    <w:rsid w:val="00945A11"/>
    <w:rsid w:val="00945ECD"/>
    <w:rsid w:val="009465C3"/>
    <w:rsid w:val="009508AA"/>
    <w:rsid w:val="00952EE4"/>
    <w:rsid w:val="00952F25"/>
    <w:rsid w:val="0095359B"/>
    <w:rsid w:val="00953DE7"/>
    <w:rsid w:val="00956647"/>
    <w:rsid w:val="009576F7"/>
    <w:rsid w:val="00957B80"/>
    <w:rsid w:val="00961364"/>
    <w:rsid w:val="009634D5"/>
    <w:rsid w:val="009665FC"/>
    <w:rsid w:val="00971251"/>
    <w:rsid w:val="00973F09"/>
    <w:rsid w:val="0097536A"/>
    <w:rsid w:val="00980377"/>
    <w:rsid w:val="00980484"/>
    <w:rsid w:val="00980F5A"/>
    <w:rsid w:val="0098182C"/>
    <w:rsid w:val="00984D0A"/>
    <w:rsid w:val="00985BC7"/>
    <w:rsid w:val="00985C73"/>
    <w:rsid w:val="00986BC2"/>
    <w:rsid w:val="00994649"/>
    <w:rsid w:val="009974F0"/>
    <w:rsid w:val="009A2897"/>
    <w:rsid w:val="009A7EBF"/>
    <w:rsid w:val="009B005F"/>
    <w:rsid w:val="009B0EC7"/>
    <w:rsid w:val="009B1F35"/>
    <w:rsid w:val="009B1FA5"/>
    <w:rsid w:val="009B6922"/>
    <w:rsid w:val="009C1261"/>
    <w:rsid w:val="009C1CED"/>
    <w:rsid w:val="009C458B"/>
    <w:rsid w:val="009D01AE"/>
    <w:rsid w:val="009D1692"/>
    <w:rsid w:val="009D2472"/>
    <w:rsid w:val="009D252D"/>
    <w:rsid w:val="009D443D"/>
    <w:rsid w:val="009D4714"/>
    <w:rsid w:val="009E1011"/>
    <w:rsid w:val="009E2ACA"/>
    <w:rsid w:val="009E2DDD"/>
    <w:rsid w:val="009E5F96"/>
    <w:rsid w:val="009F0D62"/>
    <w:rsid w:val="009F3565"/>
    <w:rsid w:val="009F3975"/>
    <w:rsid w:val="009F7FBE"/>
    <w:rsid w:val="00A00FE2"/>
    <w:rsid w:val="00A04EE4"/>
    <w:rsid w:val="00A06B0F"/>
    <w:rsid w:val="00A071EF"/>
    <w:rsid w:val="00A14A85"/>
    <w:rsid w:val="00A14B11"/>
    <w:rsid w:val="00A173B4"/>
    <w:rsid w:val="00A22FDF"/>
    <w:rsid w:val="00A23445"/>
    <w:rsid w:val="00A23BC6"/>
    <w:rsid w:val="00A248D4"/>
    <w:rsid w:val="00A24D33"/>
    <w:rsid w:val="00A24D62"/>
    <w:rsid w:val="00A2589F"/>
    <w:rsid w:val="00A2605B"/>
    <w:rsid w:val="00A26C1A"/>
    <w:rsid w:val="00A27F99"/>
    <w:rsid w:val="00A3051C"/>
    <w:rsid w:val="00A31D00"/>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80A52"/>
    <w:rsid w:val="00A836F3"/>
    <w:rsid w:val="00A8445A"/>
    <w:rsid w:val="00A85D03"/>
    <w:rsid w:val="00A86A19"/>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3AEB"/>
    <w:rsid w:val="00AB6B16"/>
    <w:rsid w:val="00AB7B5A"/>
    <w:rsid w:val="00AC1476"/>
    <w:rsid w:val="00AC2EDB"/>
    <w:rsid w:val="00AC327C"/>
    <w:rsid w:val="00AC32A7"/>
    <w:rsid w:val="00AC41D2"/>
    <w:rsid w:val="00AC5520"/>
    <w:rsid w:val="00AC6724"/>
    <w:rsid w:val="00AC6EF9"/>
    <w:rsid w:val="00AD17C9"/>
    <w:rsid w:val="00AD260A"/>
    <w:rsid w:val="00AD2E23"/>
    <w:rsid w:val="00AD7635"/>
    <w:rsid w:val="00AD7C40"/>
    <w:rsid w:val="00AE2CB4"/>
    <w:rsid w:val="00AE3EB6"/>
    <w:rsid w:val="00AE46D7"/>
    <w:rsid w:val="00AE5153"/>
    <w:rsid w:val="00AE6DED"/>
    <w:rsid w:val="00AE76B6"/>
    <w:rsid w:val="00AF120E"/>
    <w:rsid w:val="00AF256B"/>
    <w:rsid w:val="00AF277D"/>
    <w:rsid w:val="00AF4235"/>
    <w:rsid w:val="00AF5434"/>
    <w:rsid w:val="00AF5E06"/>
    <w:rsid w:val="00B0065A"/>
    <w:rsid w:val="00B00F1D"/>
    <w:rsid w:val="00B0133C"/>
    <w:rsid w:val="00B01CFB"/>
    <w:rsid w:val="00B04893"/>
    <w:rsid w:val="00B079AD"/>
    <w:rsid w:val="00B07D13"/>
    <w:rsid w:val="00B10A91"/>
    <w:rsid w:val="00B143C2"/>
    <w:rsid w:val="00B143CA"/>
    <w:rsid w:val="00B14537"/>
    <w:rsid w:val="00B147C6"/>
    <w:rsid w:val="00B14CA9"/>
    <w:rsid w:val="00B15CD9"/>
    <w:rsid w:val="00B2150F"/>
    <w:rsid w:val="00B22358"/>
    <w:rsid w:val="00B23BC4"/>
    <w:rsid w:val="00B25030"/>
    <w:rsid w:val="00B306DE"/>
    <w:rsid w:val="00B332C6"/>
    <w:rsid w:val="00B335D2"/>
    <w:rsid w:val="00B36460"/>
    <w:rsid w:val="00B40B9D"/>
    <w:rsid w:val="00B41767"/>
    <w:rsid w:val="00B46232"/>
    <w:rsid w:val="00B501F6"/>
    <w:rsid w:val="00B52132"/>
    <w:rsid w:val="00B55808"/>
    <w:rsid w:val="00B56608"/>
    <w:rsid w:val="00B6074B"/>
    <w:rsid w:val="00B60A8D"/>
    <w:rsid w:val="00B62C5D"/>
    <w:rsid w:val="00B63787"/>
    <w:rsid w:val="00B713DD"/>
    <w:rsid w:val="00B71D5A"/>
    <w:rsid w:val="00B7510C"/>
    <w:rsid w:val="00B76728"/>
    <w:rsid w:val="00B80464"/>
    <w:rsid w:val="00B83EC7"/>
    <w:rsid w:val="00B84592"/>
    <w:rsid w:val="00B86496"/>
    <w:rsid w:val="00B86FC5"/>
    <w:rsid w:val="00B901A5"/>
    <w:rsid w:val="00B936DC"/>
    <w:rsid w:val="00B95563"/>
    <w:rsid w:val="00BA093A"/>
    <w:rsid w:val="00BA0D5F"/>
    <w:rsid w:val="00BA332A"/>
    <w:rsid w:val="00BA419C"/>
    <w:rsid w:val="00BA534C"/>
    <w:rsid w:val="00BB1861"/>
    <w:rsid w:val="00BB32CC"/>
    <w:rsid w:val="00BB3519"/>
    <w:rsid w:val="00BB42B6"/>
    <w:rsid w:val="00BB4E48"/>
    <w:rsid w:val="00BC0A1E"/>
    <w:rsid w:val="00BC127F"/>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2B25"/>
    <w:rsid w:val="00BE307A"/>
    <w:rsid w:val="00BE3459"/>
    <w:rsid w:val="00BE41CC"/>
    <w:rsid w:val="00BE529A"/>
    <w:rsid w:val="00BE60D2"/>
    <w:rsid w:val="00BF3DAD"/>
    <w:rsid w:val="00BF76B9"/>
    <w:rsid w:val="00C025E2"/>
    <w:rsid w:val="00C03808"/>
    <w:rsid w:val="00C04BEC"/>
    <w:rsid w:val="00C0567F"/>
    <w:rsid w:val="00C05AA7"/>
    <w:rsid w:val="00C1152A"/>
    <w:rsid w:val="00C11B73"/>
    <w:rsid w:val="00C1416B"/>
    <w:rsid w:val="00C149D2"/>
    <w:rsid w:val="00C14F4A"/>
    <w:rsid w:val="00C14F98"/>
    <w:rsid w:val="00C20355"/>
    <w:rsid w:val="00C20E63"/>
    <w:rsid w:val="00C210DC"/>
    <w:rsid w:val="00C244AE"/>
    <w:rsid w:val="00C25E04"/>
    <w:rsid w:val="00C3048C"/>
    <w:rsid w:val="00C32D04"/>
    <w:rsid w:val="00C342EE"/>
    <w:rsid w:val="00C348F6"/>
    <w:rsid w:val="00C34D4D"/>
    <w:rsid w:val="00C35B64"/>
    <w:rsid w:val="00C36AEF"/>
    <w:rsid w:val="00C374DE"/>
    <w:rsid w:val="00C40971"/>
    <w:rsid w:val="00C41D98"/>
    <w:rsid w:val="00C44C18"/>
    <w:rsid w:val="00C45E51"/>
    <w:rsid w:val="00C5122B"/>
    <w:rsid w:val="00C51796"/>
    <w:rsid w:val="00C564B7"/>
    <w:rsid w:val="00C569AF"/>
    <w:rsid w:val="00C570EA"/>
    <w:rsid w:val="00C57563"/>
    <w:rsid w:val="00C61201"/>
    <w:rsid w:val="00C647CD"/>
    <w:rsid w:val="00C65F05"/>
    <w:rsid w:val="00C66C80"/>
    <w:rsid w:val="00C67317"/>
    <w:rsid w:val="00C702E9"/>
    <w:rsid w:val="00C70E7F"/>
    <w:rsid w:val="00C73D2D"/>
    <w:rsid w:val="00C766C4"/>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5078"/>
    <w:rsid w:val="00CB7E11"/>
    <w:rsid w:val="00CC44A5"/>
    <w:rsid w:val="00CC6B6B"/>
    <w:rsid w:val="00CD1E71"/>
    <w:rsid w:val="00CD4425"/>
    <w:rsid w:val="00CD588A"/>
    <w:rsid w:val="00CE5298"/>
    <w:rsid w:val="00CE7653"/>
    <w:rsid w:val="00CE7CF0"/>
    <w:rsid w:val="00CF2755"/>
    <w:rsid w:val="00CF4876"/>
    <w:rsid w:val="00CF6BE3"/>
    <w:rsid w:val="00D007CF"/>
    <w:rsid w:val="00D01EB2"/>
    <w:rsid w:val="00D02909"/>
    <w:rsid w:val="00D04E2F"/>
    <w:rsid w:val="00D04E34"/>
    <w:rsid w:val="00D07B06"/>
    <w:rsid w:val="00D11CE2"/>
    <w:rsid w:val="00D12F5B"/>
    <w:rsid w:val="00D14264"/>
    <w:rsid w:val="00D14513"/>
    <w:rsid w:val="00D149F1"/>
    <w:rsid w:val="00D15C3D"/>
    <w:rsid w:val="00D16B8B"/>
    <w:rsid w:val="00D336C4"/>
    <w:rsid w:val="00D3370F"/>
    <w:rsid w:val="00D33CDD"/>
    <w:rsid w:val="00D34DCC"/>
    <w:rsid w:val="00D367A9"/>
    <w:rsid w:val="00D3784D"/>
    <w:rsid w:val="00D41EFC"/>
    <w:rsid w:val="00D42E48"/>
    <w:rsid w:val="00D44238"/>
    <w:rsid w:val="00D44EB7"/>
    <w:rsid w:val="00D460FC"/>
    <w:rsid w:val="00D5102F"/>
    <w:rsid w:val="00D5230C"/>
    <w:rsid w:val="00D52988"/>
    <w:rsid w:val="00D538AD"/>
    <w:rsid w:val="00D550B0"/>
    <w:rsid w:val="00D55260"/>
    <w:rsid w:val="00D555F7"/>
    <w:rsid w:val="00D60968"/>
    <w:rsid w:val="00D609DE"/>
    <w:rsid w:val="00D62348"/>
    <w:rsid w:val="00D62DB1"/>
    <w:rsid w:val="00D679A6"/>
    <w:rsid w:val="00D73168"/>
    <w:rsid w:val="00D748DC"/>
    <w:rsid w:val="00D77E06"/>
    <w:rsid w:val="00D87EE6"/>
    <w:rsid w:val="00D93F4A"/>
    <w:rsid w:val="00D95714"/>
    <w:rsid w:val="00DA7A54"/>
    <w:rsid w:val="00DA7D71"/>
    <w:rsid w:val="00DB0ECC"/>
    <w:rsid w:val="00DB1910"/>
    <w:rsid w:val="00DB71EB"/>
    <w:rsid w:val="00DC0927"/>
    <w:rsid w:val="00DC11DF"/>
    <w:rsid w:val="00DC57CD"/>
    <w:rsid w:val="00DC67EB"/>
    <w:rsid w:val="00DC6BAE"/>
    <w:rsid w:val="00DD14B3"/>
    <w:rsid w:val="00DD1E61"/>
    <w:rsid w:val="00DD5B06"/>
    <w:rsid w:val="00DE0D2F"/>
    <w:rsid w:val="00DE0F64"/>
    <w:rsid w:val="00DE290A"/>
    <w:rsid w:val="00DE5F34"/>
    <w:rsid w:val="00DF27C5"/>
    <w:rsid w:val="00E01C47"/>
    <w:rsid w:val="00E0232E"/>
    <w:rsid w:val="00E05A0B"/>
    <w:rsid w:val="00E10EE5"/>
    <w:rsid w:val="00E150AB"/>
    <w:rsid w:val="00E1532D"/>
    <w:rsid w:val="00E15EA7"/>
    <w:rsid w:val="00E17579"/>
    <w:rsid w:val="00E21C31"/>
    <w:rsid w:val="00E21DEA"/>
    <w:rsid w:val="00E27564"/>
    <w:rsid w:val="00E321BF"/>
    <w:rsid w:val="00E3243D"/>
    <w:rsid w:val="00E32AB0"/>
    <w:rsid w:val="00E41911"/>
    <w:rsid w:val="00E4232C"/>
    <w:rsid w:val="00E452E7"/>
    <w:rsid w:val="00E50837"/>
    <w:rsid w:val="00E53377"/>
    <w:rsid w:val="00E5361B"/>
    <w:rsid w:val="00E557C8"/>
    <w:rsid w:val="00E57316"/>
    <w:rsid w:val="00E57819"/>
    <w:rsid w:val="00E62438"/>
    <w:rsid w:val="00E639CF"/>
    <w:rsid w:val="00E71FC8"/>
    <w:rsid w:val="00E72D89"/>
    <w:rsid w:val="00E746AE"/>
    <w:rsid w:val="00E7495F"/>
    <w:rsid w:val="00E86D91"/>
    <w:rsid w:val="00E92F3C"/>
    <w:rsid w:val="00E9303D"/>
    <w:rsid w:val="00E93785"/>
    <w:rsid w:val="00E94E4D"/>
    <w:rsid w:val="00E95247"/>
    <w:rsid w:val="00E95894"/>
    <w:rsid w:val="00E971D1"/>
    <w:rsid w:val="00EA00C3"/>
    <w:rsid w:val="00EA1222"/>
    <w:rsid w:val="00EA26AF"/>
    <w:rsid w:val="00EA55EE"/>
    <w:rsid w:val="00EB06D9"/>
    <w:rsid w:val="00EB11A1"/>
    <w:rsid w:val="00EB27FD"/>
    <w:rsid w:val="00EB50E3"/>
    <w:rsid w:val="00EB7E0B"/>
    <w:rsid w:val="00EC05CD"/>
    <w:rsid w:val="00EC31AF"/>
    <w:rsid w:val="00EC3E1B"/>
    <w:rsid w:val="00EC55FA"/>
    <w:rsid w:val="00EC72B9"/>
    <w:rsid w:val="00EC72E3"/>
    <w:rsid w:val="00EC7557"/>
    <w:rsid w:val="00ED28C3"/>
    <w:rsid w:val="00ED4AFF"/>
    <w:rsid w:val="00EE18BE"/>
    <w:rsid w:val="00EE3E29"/>
    <w:rsid w:val="00EE5D34"/>
    <w:rsid w:val="00EF0B1A"/>
    <w:rsid w:val="00EF1A39"/>
    <w:rsid w:val="00EF35E4"/>
    <w:rsid w:val="00EF517C"/>
    <w:rsid w:val="00EF530C"/>
    <w:rsid w:val="00EF5FB0"/>
    <w:rsid w:val="00EF6B2F"/>
    <w:rsid w:val="00EF6BF3"/>
    <w:rsid w:val="00EF7564"/>
    <w:rsid w:val="00EF7BF5"/>
    <w:rsid w:val="00F02057"/>
    <w:rsid w:val="00F02900"/>
    <w:rsid w:val="00F06B73"/>
    <w:rsid w:val="00F10C20"/>
    <w:rsid w:val="00F10F57"/>
    <w:rsid w:val="00F10FB6"/>
    <w:rsid w:val="00F20EF7"/>
    <w:rsid w:val="00F21E53"/>
    <w:rsid w:val="00F25BA0"/>
    <w:rsid w:val="00F27F41"/>
    <w:rsid w:val="00F32FFB"/>
    <w:rsid w:val="00F40BB0"/>
    <w:rsid w:val="00F40D39"/>
    <w:rsid w:val="00F43EAC"/>
    <w:rsid w:val="00F4578C"/>
    <w:rsid w:val="00F463EC"/>
    <w:rsid w:val="00F468A9"/>
    <w:rsid w:val="00F53A92"/>
    <w:rsid w:val="00F54A6E"/>
    <w:rsid w:val="00F55509"/>
    <w:rsid w:val="00F55F41"/>
    <w:rsid w:val="00F5624E"/>
    <w:rsid w:val="00F6147E"/>
    <w:rsid w:val="00F618CA"/>
    <w:rsid w:val="00F627FA"/>
    <w:rsid w:val="00F6289F"/>
    <w:rsid w:val="00F63670"/>
    <w:rsid w:val="00F636F9"/>
    <w:rsid w:val="00F63D5A"/>
    <w:rsid w:val="00F65046"/>
    <w:rsid w:val="00F67DAA"/>
    <w:rsid w:val="00F71977"/>
    <w:rsid w:val="00F724EF"/>
    <w:rsid w:val="00F74C17"/>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572"/>
    <w:rsid w:val="00FA23EE"/>
    <w:rsid w:val="00FA2CFA"/>
    <w:rsid w:val="00FA720A"/>
    <w:rsid w:val="00FA7648"/>
    <w:rsid w:val="00FB1145"/>
    <w:rsid w:val="00FB1F64"/>
    <w:rsid w:val="00FB4C5C"/>
    <w:rsid w:val="00FB5AE5"/>
    <w:rsid w:val="00FC427B"/>
    <w:rsid w:val="00FC44E5"/>
    <w:rsid w:val="00FC59E5"/>
    <w:rsid w:val="00FC6675"/>
    <w:rsid w:val="00FD34E7"/>
    <w:rsid w:val="00FD38C6"/>
    <w:rsid w:val="00FD3B6A"/>
    <w:rsid w:val="00FE2951"/>
    <w:rsid w:val="00FE3531"/>
    <w:rsid w:val="00FE3A5C"/>
    <w:rsid w:val="00FE4833"/>
    <w:rsid w:val="00FF29F5"/>
    <w:rsid w:val="00FF2ED2"/>
    <w:rsid w:val="00FF2F60"/>
    <w:rsid w:val="00FF36B0"/>
    <w:rsid w:val="00FF39A1"/>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167</TotalTime>
  <Pages>7</Pages>
  <Words>2100</Words>
  <Characters>11556</Characters>
  <Application>Microsoft Office Word</Application>
  <DocSecurity>0</DocSecurity>
  <Lines>96</Lines>
  <Paragraphs>27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13629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cp:lastModifiedBy>
  <cp:revision>10</cp:revision>
  <cp:lastPrinted>2014-10-25T23:50:00Z</cp:lastPrinted>
  <dcterms:created xsi:type="dcterms:W3CDTF">2015-01-24T16:37:00Z</dcterms:created>
  <dcterms:modified xsi:type="dcterms:W3CDTF">2015-01-24T23:27:00Z</dcterms:modified>
</cp:coreProperties>
</file>